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13975" w:type="dxa"/>
        <w:tblInd w:w="-7" w:type="dxa"/>
        <w:tblLayout w:type="fixed"/>
        <w:tblLook w:val="0000" w:firstRow="0" w:lastRow="0" w:firstColumn="0" w:lastColumn="0" w:noHBand="0" w:noVBand="0"/>
      </w:tblPr>
      <w:tblGrid>
        <w:gridCol w:w="205"/>
        <w:gridCol w:w="2157"/>
        <w:gridCol w:w="8340"/>
        <w:gridCol w:w="3273"/>
      </w:tblGrid>
      <w:tr w:rsidR="006068B9" w14:paraId="11C97163" w14:textId="77777777" w:rsidTr="006068B9">
        <w:trPr>
          <w:gridBefore w:val="1"/>
          <w:wBefore w:w="205" w:type="dxa"/>
          <w:cantSplit/>
          <w:trHeight w:val="10068"/>
        </w:trPr>
        <w:tc>
          <w:tcPr>
            <w:tcW w:w="13770" w:type="dxa"/>
            <w:gridSpan w:val="3"/>
            <w:tcBorders>
              <w:top w:val="single" w:sz="12" w:space="0" w:color="auto"/>
              <w:left w:val="single" w:sz="12" w:space="0" w:color="auto"/>
              <w:bottom w:val="single" w:sz="12" w:space="0" w:color="auto"/>
              <w:right w:val="single" w:sz="12" w:space="0" w:color="auto"/>
            </w:tcBorders>
          </w:tcPr>
          <w:p w14:paraId="3F3CB40D" w14:textId="77777777" w:rsidR="006068B9" w:rsidRDefault="006068B9" w:rsidP="006068B9">
            <w:pPr>
              <w:rPr>
                <w:b/>
                <w:color w:val="000000"/>
                <w:sz w:val="32"/>
              </w:rPr>
            </w:pPr>
          </w:p>
          <w:p w14:paraId="16D4374F" w14:textId="77777777" w:rsidR="006068B9" w:rsidRDefault="006068B9" w:rsidP="006068B9">
            <w:pPr>
              <w:pStyle w:val="CommentText"/>
              <w:jc w:val="center"/>
              <w:rPr>
                <w:color w:val="000000"/>
              </w:rPr>
            </w:pPr>
            <w:r>
              <w:rPr>
                <w:b/>
                <w:color w:val="000000"/>
                <w:sz w:val="28"/>
              </w:rPr>
              <w:t>CSC 310</w:t>
            </w:r>
            <w:r w:rsidRPr="00AF06AB">
              <w:rPr>
                <w:b/>
                <w:color w:val="000000"/>
                <w:sz w:val="28"/>
              </w:rPr>
              <w:t xml:space="preserve"> Human Computer Interaction</w:t>
            </w:r>
          </w:p>
          <w:p w14:paraId="665A8A58" w14:textId="77777777" w:rsidR="006068B9" w:rsidRDefault="006068B9" w:rsidP="006068B9">
            <w:pPr>
              <w:jc w:val="center"/>
              <w:rPr>
                <w:b/>
                <w:color w:val="000000"/>
              </w:rPr>
            </w:pPr>
          </w:p>
          <w:p w14:paraId="3A7A3819" w14:textId="137C0733" w:rsidR="006068B9" w:rsidRPr="004B1A2C" w:rsidRDefault="006068B9" w:rsidP="006068B9">
            <w:pPr>
              <w:jc w:val="center"/>
              <w:rPr>
                <w:b/>
                <w:color w:val="000000"/>
                <w:sz w:val="28"/>
              </w:rPr>
            </w:pPr>
            <w:r>
              <w:rPr>
                <w:b/>
                <w:color w:val="000000"/>
                <w:sz w:val="40"/>
              </w:rPr>
              <w:t>Final Heuristic Evaluation</w:t>
            </w:r>
            <w:r w:rsidRPr="004B1A2C">
              <w:rPr>
                <w:b/>
                <w:color w:val="000000"/>
                <w:sz w:val="40"/>
              </w:rPr>
              <w:t xml:space="preserve"> Report</w:t>
            </w:r>
            <w:r w:rsidR="00E0175C">
              <w:rPr>
                <w:b/>
                <w:color w:val="000000"/>
                <w:sz w:val="40"/>
              </w:rPr>
              <w:t xml:space="preserve"> w/ Revisions</w:t>
            </w:r>
          </w:p>
          <w:p w14:paraId="7DC6E0A8" w14:textId="77777777" w:rsidR="006068B9" w:rsidRPr="004B1A2C" w:rsidRDefault="006068B9" w:rsidP="006068B9">
            <w:pPr>
              <w:rPr>
                <w:color w:val="000000"/>
                <w:sz w:val="44"/>
              </w:rPr>
            </w:pPr>
          </w:p>
          <w:p w14:paraId="51A59B78" w14:textId="77777777" w:rsidR="006068B9" w:rsidRDefault="006068B9" w:rsidP="006068B9">
            <w:pPr>
              <w:jc w:val="center"/>
              <w:rPr>
                <w:b/>
                <w:color w:val="000000"/>
              </w:rPr>
            </w:pPr>
          </w:p>
          <w:p w14:paraId="594A2FF8" w14:textId="77777777" w:rsidR="006068B9" w:rsidRDefault="006068B9" w:rsidP="006068B9">
            <w:pPr>
              <w:jc w:val="center"/>
              <w:rPr>
                <w:b/>
                <w:color w:val="000000"/>
              </w:rPr>
            </w:pPr>
            <w:r>
              <w:rPr>
                <w:b/>
                <w:color w:val="000000"/>
              </w:rPr>
              <w:t>Dated</w:t>
            </w:r>
          </w:p>
          <w:p w14:paraId="0E1F3415" w14:textId="53A45AFB" w:rsidR="006068B9" w:rsidRDefault="00015866" w:rsidP="006068B9">
            <w:pPr>
              <w:jc w:val="center"/>
              <w:rPr>
                <w:b/>
                <w:color w:val="000000"/>
                <w:sz w:val="26"/>
              </w:rPr>
            </w:pPr>
            <w:r>
              <w:rPr>
                <w:b/>
                <w:color w:val="000000"/>
              </w:rPr>
              <w:t>11/25/20</w:t>
            </w:r>
            <w:r w:rsidR="00163A2C">
              <w:rPr>
                <w:b/>
                <w:color w:val="000000"/>
              </w:rPr>
              <w:t>; Revisions on 11/28/20</w:t>
            </w:r>
          </w:p>
          <w:p w14:paraId="5E1DCE30" w14:textId="77777777" w:rsidR="006068B9" w:rsidRDefault="006068B9" w:rsidP="006068B9">
            <w:pPr>
              <w:rPr>
                <w:color w:val="000000"/>
              </w:rPr>
            </w:pPr>
          </w:p>
          <w:p w14:paraId="387BE8FF" w14:textId="77777777" w:rsidR="006068B9" w:rsidRDefault="006068B9" w:rsidP="006068B9">
            <w:pPr>
              <w:rPr>
                <w:color w:val="000000"/>
              </w:rPr>
            </w:pPr>
          </w:p>
          <w:tbl>
            <w:tblPr>
              <w:tblpPr w:leftFromText="180" w:rightFromText="180" w:vertAnchor="text" w:horzAnchor="margin" w:tblpY="-5"/>
              <w:tblW w:w="13410" w:type="dxa"/>
              <w:tblLayout w:type="fixed"/>
              <w:tblLook w:val="0000" w:firstRow="0" w:lastRow="0" w:firstColumn="0" w:lastColumn="0" w:noHBand="0" w:noVBand="0"/>
            </w:tblPr>
            <w:tblGrid>
              <w:gridCol w:w="13410"/>
            </w:tblGrid>
            <w:tr w:rsidR="006068B9" w14:paraId="6231859D" w14:textId="77777777" w:rsidTr="006068B9">
              <w:trPr>
                <w:cantSplit/>
              </w:trPr>
              <w:tc>
                <w:tcPr>
                  <w:tcW w:w="13410" w:type="dxa"/>
                  <w:tcBorders>
                    <w:top w:val="single" w:sz="12" w:space="0" w:color="auto"/>
                    <w:left w:val="single" w:sz="12" w:space="0" w:color="auto"/>
                    <w:bottom w:val="single" w:sz="12" w:space="0" w:color="auto"/>
                    <w:right w:val="single" w:sz="12" w:space="0" w:color="auto"/>
                  </w:tcBorders>
                </w:tcPr>
                <w:p w14:paraId="04A64526" w14:textId="4D8BFE1C" w:rsidR="006068B9" w:rsidRPr="00422E24" w:rsidRDefault="006068B9" w:rsidP="006068B9">
                  <w:pPr>
                    <w:jc w:val="center"/>
                    <w:rPr>
                      <w:b/>
                      <w:color w:val="000000"/>
                      <w:sz w:val="48"/>
                    </w:rPr>
                  </w:pPr>
                  <w:r w:rsidRPr="00422E24">
                    <w:rPr>
                      <w:b/>
                      <w:color w:val="000000"/>
                      <w:sz w:val="32"/>
                      <w:u w:val="single"/>
                    </w:rPr>
                    <w:t>Prepared By</w:t>
                  </w:r>
                  <w:r>
                    <w:rPr>
                      <w:b/>
                      <w:color w:val="000000"/>
                      <w:sz w:val="32"/>
                      <w:u w:val="single"/>
                    </w:rPr>
                    <w:t>:</w:t>
                  </w:r>
                  <w:r w:rsidR="00EC7349">
                    <w:rPr>
                      <w:b/>
                      <w:color w:val="000000"/>
                      <w:sz w:val="32"/>
                      <w:u w:val="single"/>
                    </w:rPr>
                    <w:t xml:space="preserve"> Austin Taylor, Ashley McIntosh, and Tony Ellis</w:t>
                  </w:r>
                </w:p>
                <w:p w14:paraId="79B7735B" w14:textId="77777777" w:rsidR="006068B9" w:rsidRPr="004B1A2C" w:rsidRDefault="006068B9" w:rsidP="006068B9">
                  <w:pPr>
                    <w:tabs>
                      <w:tab w:val="left" w:pos="3345"/>
                    </w:tabs>
                    <w:rPr>
                      <w:b/>
                      <w:color w:val="000000"/>
                      <w:sz w:val="28"/>
                      <w:szCs w:val="28"/>
                    </w:rPr>
                  </w:pPr>
                </w:p>
                <w:p w14:paraId="0DD15EE0" w14:textId="77777777" w:rsidR="006068B9" w:rsidRPr="004B1A2C" w:rsidRDefault="006068B9" w:rsidP="006068B9">
                  <w:pPr>
                    <w:tabs>
                      <w:tab w:val="left" w:pos="3345"/>
                    </w:tabs>
                    <w:rPr>
                      <w:b/>
                      <w:color w:val="000000"/>
                      <w:sz w:val="28"/>
                      <w:szCs w:val="28"/>
                    </w:rPr>
                  </w:pPr>
                </w:p>
                <w:p w14:paraId="343171BF" w14:textId="77777777" w:rsidR="006068B9" w:rsidRPr="004B1A2C" w:rsidRDefault="006068B9" w:rsidP="006068B9">
                  <w:pPr>
                    <w:tabs>
                      <w:tab w:val="left" w:pos="3345"/>
                    </w:tabs>
                    <w:rPr>
                      <w:b/>
                      <w:color w:val="000000"/>
                      <w:sz w:val="28"/>
                      <w:szCs w:val="28"/>
                    </w:rPr>
                  </w:pPr>
                </w:p>
                <w:p w14:paraId="67E572F8" w14:textId="75BFEE81" w:rsidR="006068B9" w:rsidRDefault="006068B9" w:rsidP="006068B9">
                  <w:pPr>
                    <w:tabs>
                      <w:tab w:val="left" w:pos="2352"/>
                    </w:tabs>
                    <w:rPr>
                      <w:b/>
                      <w:color w:val="000000"/>
                      <w:sz w:val="28"/>
                      <w:szCs w:val="28"/>
                    </w:rPr>
                  </w:pPr>
                  <w:r>
                    <w:rPr>
                      <w:b/>
                      <w:color w:val="000000"/>
                      <w:sz w:val="28"/>
                      <w:szCs w:val="28"/>
                    </w:rPr>
                    <w:t>GROUP NAME</w:t>
                  </w:r>
                  <w:r w:rsidRPr="004B1A2C">
                    <w:rPr>
                      <w:b/>
                      <w:color w:val="000000"/>
                      <w:sz w:val="28"/>
                      <w:szCs w:val="28"/>
                    </w:rPr>
                    <w:t>:</w:t>
                  </w:r>
                  <w:r w:rsidRPr="004B1A2C">
                    <w:rPr>
                      <w:b/>
                      <w:color w:val="000000"/>
                      <w:sz w:val="28"/>
                      <w:szCs w:val="28"/>
                    </w:rPr>
                    <w:tab/>
                  </w:r>
                  <w:r w:rsidR="00A84F45">
                    <w:rPr>
                      <w:b/>
                      <w:color w:val="000000"/>
                      <w:sz w:val="28"/>
                      <w:szCs w:val="28"/>
                    </w:rPr>
                    <w:t>Group 4</w:t>
                  </w:r>
                </w:p>
                <w:p w14:paraId="687871FA" w14:textId="77777777" w:rsidR="006068B9" w:rsidRDefault="006068B9" w:rsidP="006068B9">
                  <w:pPr>
                    <w:tabs>
                      <w:tab w:val="left" w:pos="2352"/>
                    </w:tabs>
                    <w:rPr>
                      <w:b/>
                      <w:color w:val="000000"/>
                      <w:sz w:val="28"/>
                      <w:szCs w:val="28"/>
                    </w:rPr>
                  </w:pPr>
                </w:p>
                <w:p w14:paraId="6FB97483" w14:textId="5CF31542" w:rsidR="006068B9" w:rsidRPr="004B1A2C" w:rsidRDefault="006068B9" w:rsidP="006068B9">
                  <w:pPr>
                    <w:tabs>
                      <w:tab w:val="left" w:pos="2352"/>
                    </w:tabs>
                    <w:rPr>
                      <w:b/>
                      <w:color w:val="000000"/>
                      <w:sz w:val="28"/>
                      <w:szCs w:val="28"/>
                    </w:rPr>
                  </w:pPr>
                  <w:r>
                    <w:rPr>
                      <w:b/>
                      <w:color w:val="000000"/>
                      <w:sz w:val="28"/>
                      <w:szCs w:val="28"/>
                    </w:rPr>
                    <w:t xml:space="preserve">CONTRIBUTOR(S): </w:t>
                  </w:r>
                  <w:r w:rsidR="00A84F45">
                    <w:rPr>
                      <w:b/>
                      <w:color w:val="000000"/>
                      <w:sz w:val="28"/>
                      <w:szCs w:val="28"/>
                    </w:rPr>
                    <w:t>Austin Taylor, Ashley McIntosh</w:t>
                  </w:r>
                  <w:r w:rsidR="00A95306">
                    <w:rPr>
                      <w:b/>
                      <w:color w:val="000000"/>
                      <w:sz w:val="28"/>
                      <w:szCs w:val="28"/>
                    </w:rPr>
                    <w:t>, and Toney Ellis</w:t>
                  </w:r>
                </w:p>
                <w:p w14:paraId="180CB91D" w14:textId="77777777" w:rsidR="002674E9" w:rsidRDefault="002674E9" w:rsidP="006068B9">
                  <w:pPr>
                    <w:tabs>
                      <w:tab w:val="left" w:pos="2352"/>
                    </w:tabs>
                    <w:rPr>
                      <w:b/>
                      <w:color w:val="000000"/>
                      <w:sz w:val="28"/>
                      <w:szCs w:val="28"/>
                    </w:rPr>
                  </w:pPr>
                </w:p>
                <w:p w14:paraId="2233F6D3" w14:textId="692C38CD" w:rsidR="002674E9" w:rsidRPr="004B1A2C" w:rsidRDefault="002674E9" w:rsidP="006068B9">
                  <w:pPr>
                    <w:tabs>
                      <w:tab w:val="left" w:pos="2352"/>
                    </w:tabs>
                    <w:rPr>
                      <w:b/>
                      <w:color w:val="000000"/>
                      <w:sz w:val="28"/>
                      <w:szCs w:val="28"/>
                    </w:rPr>
                  </w:pPr>
                  <w:r>
                    <w:rPr>
                      <w:b/>
                      <w:color w:val="000000"/>
                      <w:sz w:val="28"/>
                      <w:szCs w:val="28"/>
                    </w:rPr>
                    <w:t>REVISIONS BY: Cason Konzer, Cole Dutil</w:t>
                  </w:r>
                </w:p>
                <w:p w14:paraId="38B7A69F" w14:textId="77777777" w:rsidR="006068B9" w:rsidRDefault="006068B9" w:rsidP="006068B9">
                  <w:pPr>
                    <w:tabs>
                      <w:tab w:val="left" w:pos="1800"/>
                      <w:tab w:val="left" w:pos="2352"/>
                      <w:tab w:val="left" w:pos="3870"/>
                      <w:tab w:val="left" w:pos="5850"/>
                    </w:tabs>
                    <w:rPr>
                      <w:b/>
                      <w:color w:val="000000"/>
                      <w:sz w:val="28"/>
                      <w:szCs w:val="28"/>
                    </w:rPr>
                  </w:pPr>
                </w:p>
                <w:p w14:paraId="7880044A" w14:textId="77777777" w:rsidR="006068B9" w:rsidRDefault="006068B9" w:rsidP="006068B9">
                  <w:pPr>
                    <w:tabs>
                      <w:tab w:val="left" w:pos="1800"/>
                      <w:tab w:val="left" w:pos="2352"/>
                      <w:tab w:val="left" w:pos="3870"/>
                      <w:tab w:val="left" w:pos="5850"/>
                    </w:tabs>
                    <w:rPr>
                      <w:color w:val="000000"/>
                    </w:rPr>
                  </w:pPr>
                </w:p>
              </w:tc>
            </w:tr>
          </w:tbl>
          <w:p w14:paraId="20DFC642" w14:textId="77777777" w:rsidR="006068B9" w:rsidRDefault="006068B9" w:rsidP="006068B9">
            <w:pPr>
              <w:rPr>
                <w:color w:val="000000"/>
              </w:rPr>
            </w:pPr>
          </w:p>
          <w:tbl>
            <w:tblPr>
              <w:tblpPr w:leftFromText="180" w:rightFromText="180" w:vertAnchor="text" w:horzAnchor="margin" w:tblpY="-5"/>
              <w:tblW w:w="13410" w:type="dxa"/>
              <w:tblLayout w:type="fixed"/>
              <w:tblLook w:val="0000" w:firstRow="0" w:lastRow="0" w:firstColumn="0" w:lastColumn="0" w:noHBand="0" w:noVBand="0"/>
            </w:tblPr>
            <w:tblGrid>
              <w:gridCol w:w="13410"/>
            </w:tblGrid>
            <w:tr w:rsidR="006068B9" w14:paraId="3262CB4F" w14:textId="77777777" w:rsidTr="006068B9">
              <w:trPr>
                <w:cantSplit/>
              </w:trPr>
              <w:tc>
                <w:tcPr>
                  <w:tcW w:w="13410" w:type="dxa"/>
                  <w:tcBorders>
                    <w:top w:val="single" w:sz="12" w:space="0" w:color="auto"/>
                    <w:left w:val="single" w:sz="12" w:space="0" w:color="auto"/>
                    <w:bottom w:val="single" w:sz="12" w:space="0" w:color="auto"/>
                    <w:right w:val="single" w:sz="12" w:space="0" w:color="auto"/>
                  </w:tcBorders>
                </w:tcPr>
                <w:p w14:paraId="43C58CDF" w14:textId="77777777" w:rsidR="006068B9" w:rsidRPr="00422E24" w:rsidRDefault="006068B9" w:rsidP="006068B9">
                  <w:pPr>
                    <w:jc w:val="center"/>
                    <w:rPr>
                      <w:b/>
                      <w:color w:val="000000"/>
                      <w:sz w:val="48"/>
                    </w:rPr>
                  </w:pPr>
                  <w:r>
                    <w:rPr>
                      <w:b/>
                      <w:color w:val="000000"/>
                      <w:sz w:val="32"/>
                      <w:u w:val="single"/>
                    </w:rPr>
                    <w:t>Evaluation Of:</w:t>
                  </w:r>
                </w:p>
                <w:p w14:paraId="0CBA1803" w14:textId="77777777" w:rsidR="006068B9" w:rsidRPr="004B1A2C" w:rsidRDefault="006068B9" w:rsidP="006068B9">
                  <w:pPr>
                    <w:tabs>
                      <w:tab w:val="left" w:pos="3345"/>
                    </w:tabs>
                    <w:rPr>
                      <w:b/>
                      <w:color w:val="000000"/>
                      <w:sz w:val="28"/>
                      <w:szCs w:val="28"/>
                    </w:rPr>
                  </w:pPr>
                </w:p>
                <w:p w14:paraId="5A37EC20" w14:textId="77777777" w:rsidR="006068B9" w:rsidRPr="004B1A2C" w:rsidRDefault="006068B9" w:rsidP="006068B9">
                  <w:pPr>
                    <w:tabs>
                      <w:tab w:val="left" w:pos="3345"/>
                    </w:tabs>
                    <w:rPr>
                      <w:b/>
                      <w:color w:val="000000"/>
                      <w:sz w:val="28"/>
                      <w:szCs w:val="28"/>
                    </w:rPr>
                  </w:pPr>
                </w:p>
                <w:p w14:paraId="6F82E1F7" w14:textId="77777777" w:rsidR="00A95306" w:rsidRDefault="006068B9" w:rsidP="00A95306">
                  <w:pPr>
                    <w:tabs>
                      <w:tab w:val="left" w:pos="2352"/>
                    </w:tabs>
                    <w:rPr>
                      <w:b/>
                      <w:color w:val="000000"/>
                      <w:sz w:val="28"/>
                      <w:szCs w:val="28"/>
                    </w:rPr>
                  </w:pPr>
                  <w:r>
                    <w:rPr>
                      <w:b/>
                      <w:color w:val="000000"/>
                      <w:sz w:val="28"/>
                      <w:szCs w:val="28"/>
                    </w:rPr>
                    <w:t>Name of system being evaluated:</w:t>
                  </w:r>
                  <w:r w:rsidR="00A95306">
                    <w:rPr>
                      <w:b/>
                      <w:color w:val="000000"/>
                      <w:sz w:val="28"/>
                      <w:szCs w:val="28"/>
                    </w:rPr>
                    <w:t xml:space="preserve"> Steam </w:t>
                  </w:r>
                  <w:proofErr w:type="gramStart"/>
                  <w:r w:rsidR="00A95306">
                    <w:rPr>
                      <w:b/>
                      <w:color w:val="000000"/>
                      <w:sz w:val="28"/>
                      <w:szCs w:val="28"/>
                    </w:rPr>
                    <w:t>website :</w:t>
                  </w:r>
                  <w:proofErr w:type="gramEnd"/>
                  <w:r w:rsidR="00A95306">
                    <w:rPr>
                      <w:b/>
                      <w:color w:val="000000"/>
                      <w:sz w:val="28"/>
                      <w:szCs w:val="28"/>
                    </w:rPr>
                    <w:t xml:space="preserve"> </w:t>
                  </w:r>
                </w:p>
                <w:p w14:paraId="0B23B399" w14:textId="77777777" w:rsidR="00A95306" w:rsidRDefault="00FA2D95" w:rsidP="00A95306">
                  <w:pPr>
                    <w:tabs>
                      <w:tab w:val="left" w:pos="2352"/>
                    </w:tabs>
                    <w:rPr>
                      <w:b/>
                      <w:color w:val="000000"/>
                      <w:sz w:val="28"/>
                      <w:szCs w:val="28"/>
                    </w:rPr>
                  </w:pPr>
                  <w:hyperlink r:id="rId8" w:history="1">
                    <w:r w:rsidR="00A95306" w:rsidRPr="00861907">
                      <w:rPr>
                        <w:rStyle w:val="Hyperlink"/>
                        <w:b/>
                        <w:sz w:val="28"/>
                        <w:szCs w:val="28"/>
                      </w:rPr>
                      <w:t>https://xd.adobe.com/view/872d6951-f95d-4aba-a098-e3b4719b18ad-d27e/</w:t>
                    </w:r>
                  </w:hyperlink>
                </w:p>
                <w:p w14:paraId="2E6A7AF1" w14:textId="73ADB997" w:rsidR="006068B9" w:rsidRPr="004B1A2C" w:rsidRDefault="006068B9" w:rsidP="006068B9">
                  <w:pPr>
                    <w:tabs>
                      <w:tab w:val="left" w:pos="2352"/>
                    </w:tabs>
                    <w:rPr>
                      <w:b/>
                      <w:color w:val="000000"/>
                      <w:sz w:val="28"/>
                      <w:szCs w:val="28"/>
                    </w:rPr>
                  </w:pPr>
                </w:p>
                <w:p w14:paraId="45FB37EE" w14:textId="77777777" w:rsidR="006068B9" w:rsidRPr="004B1A2C" w:rsidRDefault="006068B9" w:rsidP="006068B9">
                  <w:pPr>
                    <w:tabs>
                      <w:tab w:val="left" w:pos="2352"/>
                    </w:tabs>
                    <w:rPr>
                      <w:b/>
                      <w:color w:val="000000"/>
                      <w:sz w:val="28"/>
                      <w:szCs w:val="28"/>
                    </w:rPr>
                  </w:pPr>
                </w:p>
                <w:p w14:paraId="519D9122" w14:textId="6728F167" w:rsidR="006068B9" w:rsidRPr="004B1A2C" w:rsidRDefault="006068B9" w:rsidP="006068B9">
                  <w:pPr>
                    <w:tabs>
                      <w:tab w:val="left" w:pos="1800"/>
                      <w:tab w:val="left" w:pos="2352"/>
                      <w:tab w:val="left" w:pos="3870"/>
                      <w:tab w:val="left" w:pos="5850"/>
                    </w:tabs>
                    <w:rPr>
                      <w:b/>
                      <w:color w:val="000000"/>
                      <w:sz w:val="28"/>
                      <w:szCs w:val="28"/>
                    </w:rPr>
                  </w:pPr>
                  <w:r>
                    <w:rPr>
                      <w:b/>
                      <w:color w:val="000000"/>
                      <w:sz w:val="28"/>
                      <w:szCs w:val="28"/>
                    </w:rPr>
                    <w:t xml:space="preserve">Group that created the system being evaluated: </w:t>
                  </w:r>
                  <w:r w:rsidR="00A95306">
                    <w:rPr>
                      <w:b/>
                      <w:color w:val="000000"/>
                      <w:sz w:val="28"/>
                      <w:szCs w:val="28"/>
                    </w:rPr>
                    <w:t>Group 1</w:t>
                  </w:r>
                </w:p>
                <w:p w14:paraId="24D59FDE" w14:textId="77777777" w:rsidR="006068B9" w:rsidRDefault="006068B9" w:rsidP="006068B9">
                  <w:pPr>
                    <w:rPr>
                      <w:color w:val="000000"/>
                    </w:rPr>
                  </w:pPr>
                </w:p>
              </w:tc>
            </w:tr>
          </w:tbl>
          <w:p w14:paraId="131E705E" w14:textId="77777777" w:rsidR="006068B9" w:rsidRDefault="006068B9" w:rsidP="006068B9">
            <w:pPr>
              <w:rPr>
                <w:color w:val="000000"/>
              </w:rPr>
            </w:pPr>
          </w:p>
        </w:tc>
      </w:tr>
      <w:tr w:rsidR="006068B9" w14:paraId="1A9C2959" w14:textId="77777777" w:rsidTr="006068B9">
        <w:tblPrEx>
          <w:tblCellMar>
            <w:left w:w="0" w:type="dxa"/>
            <w:right w:w="0" w:type="dxa"/>
          </w:tblCellMar>
        </w:tblPrEx>
        <w:trPr>
          <w:gridAfter w:val="1"/>
          <w:wAfter w:w="3273" w:type="dxa"/>
          <w:cantSplit/>
        </w:trPr>
        <w:tc>
          <w:tcPr>
            <w:tcW w:w="2362" w:type="dxa"/>
            <w:gridSpan w:val="2"/>
          </w:tcPr>
          <w:p w14:paraId="780F8F05" w14:textId="77777777" w:rsidR="006068B9" w:rsidRDefault="006068B9" w:rsidP="006068B9">
            <w:pPr>
              <w:pStyle w:val="Heading2"/>
              <w:rPr>
                <w:color w:val="000000"/>
                <w:sz w:val="24"/>
              </w:rPr>
            </w:pPr>
            <w:r>
              <w:rPr>
                <w:color w:val="000000"/>
              </w:rPr>
              <w:t>Feedback &amp; Critical Incidence</w:t>
            </w:r>
          </w:p>
        </w:tc>
        <w:tc>
          <w:tcPr>
            <w:tcW w:w="8340" w:type="dxa"/>
          </w:tcPr>
          <w:p w14:paraId="07EEAB88" w14:textId="77777777" w:rsidR="006068B9" w:rsidRDefault="006068B9" w:rsidP="006068B9">
            <w:pPr>
              <w:ind w:right="144"/>
              <w:rPr>
                <w:color w:val="000000"/>
                <w:sz w:val="22"/>
              </w:rPr>
            </w:pPr>
            <w:r>
              <w:rPr>
                <w:color w:val="000000"/>
                <w:sz w:val="22"/>
              </w:rPr>
              <w:t>&lt;&lt; Record your observations in the table on the following page, based on your observations and notes taken during the evaluation.</w:t>
            </w:r>
          </w:p>
          <w:p w14:paraId="6A37257E" w14:textId="77777777" w:rsidR="006068B9" w:rsidRDefault="006068B9" w:rsidP="006068B9">
            <w:pPr>
              <w:ind w:right="144"/>
              <w:rPr>
                <w:color w:val="000000"/>
                <w:sz w:val="22"/>
              </w:rPr>
            </w:pPr>
          </w:p>
          <w:p w14:paraId="60A64F9A" w14:textId="77777777" w:rsidR="006068B9" w:rsidRDefault="006068B9" w:rsidP="006068B9">
            <w:pPr>
              <w:ind w:right="144"/>
              <w:rPr>
                <w:sz w:val="22"/>
              </w:rPr>
            </w:pPr>
            <w:r>
              <w:rPr>
                <w:color w:val="000000"/>
                <w:sz w:val="22"/>
              </w:rPr>
              <w:t>Description of columns in the table are as follows:</w:t>
            </w:r>
          </w:p>
          <w:p w14:paraId="6748B84F" w14:textId="77777777" w:rsidR="006068B9" w:rsidRDefault="006068B9" w:rsidP="006068B9">
            <w:pPr>
              <w:rPr>
                <w:i/>
                <w:sz w:val="22"/>
                <w:u w:val="single"/>
              </w:rPr>
            </w:pPr>
            <w:r>
              <w:rPr>
                <w:i/>
                <w:sz w:val="22"/>
                <w:u w:val="single"/>
              </w:rPr>
              <w:t>Prototype Screen/Page:</w:t>
            </w:r>
          </w:p>
          <w:p w14:paraId="6BD3A815" w14:textId="77777777" w:rsidR="006068B9" w:rsidRDefault="006068B9" w:rsidP="006068B9">
            <w:pPr>
              <w:rPr>
                <w:sz w:val="22"/>
              </w:rPr>
            </w:pPr>
            <w:r>
              <w:rPr>
                <w:sz w:val="22"/>
              </w:rPr>
              <w:t>Which screen of the user interface was being tested at the point of feedback/critical incidence/</w:t>
            </w:r>
            <w:proofErr w:type="gramStart"/>
            <w:r>
              <w:rPr>
                <w:sz w:val="22"/>
              </w:rPr>
              <w:t>problem.</w:t>
            </w:r>
            <w:proofErr w:type="gramEnd"/>
          </w:p>
          <w:p w14:paraId="31E4115C" w14:textId="77777777" w:rsidR="006068B9" w:rsidRDefault="006068B9" w:rsidP="006068B9">
            <w:pPr>
              <w:ind w:right="144"/>
              <w:rPr>
                <w:sz w:val="22"/>
              </w:rPr>
            </w:pPr>
          </w:p>
          <w:p w14:paraId="157AC746" w14:textId="77777777" w:rsidR="006068B9" w:rsidRDefault="006068B9" w:rsidP="006068B9">
            <w:pPr>
              <w:rPr>
                <w:rFonts w:ascii="Arial" w:hAnsi="Arial"/>
                <w:snapToGrid w:val="0"/>
              </w:rPr>
            </w:pPr>
            <w:r w:rsidRPr="002C11E7">
              <w:rPr>
                <w:i/>
                <w:sz w:val="22"/>
                <w:u w:val="single"/>
              </w:rPr>
              <w:t>Name of Heuristic</w:t>
            </w:r>
            <w:r>
              <w:rPr>
                <w:i/>
                <w:sz w:val="22"/>
                <w:u w:val="single"/>
              </w:rPr>
              <w:t>:</w:t>
            </w:r>
          </w:p>
          <w:p w14:paraId="223B7B88" w14:textId="77777777" w:rsidR="006068B9" w:rsidRDefault="006068B9" w:rsidP="006068B9">
            <w:pPr>
              <w:rPr>
                <w:sz w:val="22"/>
              </w:rPr>
            </w:pPr>
            <w:r>
              <w:rPr>
                <w:sz w:val="22"/>
              </w:rPr>
              <w:t xml:space="preserve">Which of the 9 heuristics is being </w:t>
            </w:r>
            <w:proofErr w:type="gramStart"/>
            <w:r>
              <w:rPr>
                <w:sz w:val="22"/>
              </w:rPr>
              <w:t>referenced.</w:t>
            </w:r>
            <w:proofErr w:type="gramEnd"/>
            <w:r>
              <w:rPr>
                <w:sz w:val="22"/>
              </w:rPr>
              <w:t xml:space="preserve"> Enter the full name of the heuristic. Refer to the heuristic evaluation lecture slides for the 9 design principles.</w:t>
            </w:r>
          </w:p>
          <w:p w14:paraId="5EFEE599" w14:textId="77777777" w:rsidR="006068B9" w:rsidRDefault="006068B9" w:rsidP="006068B9">
            <w:pPr>
              <w:ind w:right="144"/>
              <w:rPr>
                <w:sz w:val="22"/>
              </w:rPr>
            </w:pPr>
          </w:p>
          <w:p w14:paraId="73BB0C93" w14:textId="77777777" w:rsidR="006068B9" w:rsidRDefault="006068B9" w:rsidP="006068B9">
            <w:pPr>
              <w:rPr>
                <w:i/>
                <w:u w:val="single"/>
              </w:rPr>
            </w:pPr>
            <w:r>
              <w:rPr>
                <w:i/>
                <w:color w:val="000000"/>
                <w:sz w:val="22"/>
                <w:u w:val="single"/>
              </w:rPr>
              <w:t>Reason for negative feedback / breakdown:</w:t>
            </w:r>
          </w:p>
          <w:p w14:paraId="69DE561E" w14:textId="77777777" w:rsidR="006068B9" w:rsidRDefault="006068B9" w:rsidP="006068B9">
            <w:pPr>
              <w:ind w:right="144"/>
              <w:rPr>
                <w:sz w:val="22"/>
              </w:rPr>
            </w:pPr>
            <w:r>
              <w:rPr>
                <w:sz w:val="22"/>
              </w:rPr>
              <w:t xml:space="preserve">Explain the reasons why the interface violates this heuristic. Be sure to be clear about </w:t>
            </w:r>
            <w:r>
              <w:rPr>
                <w:i/>
                <w:sz w:val="22"/>
              </w:rPr>
              <w:t xml:space="preserve">where </w:t>
            </w:r>
            <w:r>
              <w:rPr>
                <w:sz w:val="22"/>
              </w:rPr>
              <w:t>in the screen you are referencing.</w:t>
            </w:r>
          </w:p>
          <w:p w14:paraId="119A9A56" w14:textId="77777777" w:rsidR="006068B9" w:rsidRDefault="006068B9" w:rsidP="006068B9">
            <w:pPr>
              <w:ind w:right="144"/>
              <w:rPr>
                <w:sz w:val="22"/>
              </w:rPr>
            </w:pPr>
          </w:p>
          <w:p w14:paraId="731F9C1F" w14:textId="77777777" w:rsidR="006068B9" w:rsidRDefault="006068B9" w:rsidP="006068B9">
            <w:pPr>
              <w:ind w:right="144"/>
            </w:pPr>
            <w:r>
              <w:rPr>
                <w:i/>
                <w:sz w:val="22"/>
                <w:u w:val="single"/>
              </w:rPr>
              <w:t>Scope:</w:t>
            </w:r>
          </w:p>
          <w:p w14:paraId="1EB54B06" w14:textId="77777777" w:rsidR="006068B9" w:rsidRDefault="006068B9" w:rsidP="006068B9">
            <w:pPr>
              <w:ind w:right="144"/>
              <w:rPr>
                <w:color w:val="000000"/>
                <w:sz w:val="22"/>
              </w:rPr>
            </w:pPr>
            <w:r>
              <w:rPr>
                <w:color w:val="000000"/>
                <w:sz w:val="22"/>
              </w:rPr>
              <w:t>Describe the scope of the feedback or the problem; include whether the scope of the issue is throughout the product or within a specific screen or screens. If the problems are specific to a page, include the appropriate page numbers.</w:t>
            </w:r>
          </w:p>
          <w:p w14:paraId="2C0BDF1A" w14:textId="77777777" w:rsidR="006068B9" w:rsidRDefault="006068B9" w:rsidP="006068B9">
            <w:pPr>
              <w:ind w:right="144"/>
              <w:rPr>
                <w:color w:val="000000"/>
                <w:sz w:val="22"/>
              </w:rPr>
            </w:pPr>
          </w:p>
          <w:p w14:paraId="5E7AAB94" w14:textId="77777777" w:rsidR="006068B9" w:rsidRDefault="006068B9" w:rsidP="006068B9">
            <w:pPr>
              <w:ind w:right="144"/>
              <w:rPr>
                <w:i/>
                <w:color w:val="000000"/>
                <w:sz w:val="22"/>
                <w:u w:val="single"/>
              </w:rPr>
            </w:pPr>
            <w:r>
              <w:rPr>
                <w:i/>
                <w:color w:val="000000"/>
                <w:sz w:val="22"/>
                <w:u w:val="single"/>
              </w:rPr>
              <w:t>Severity (H/M/L</w:t>
            </w:r>
            <w:proofErr w:type="gramStart"/>
            <w:r>
              <w:rPr>
                <w:i/>
                <w:color w:val="000000"/>
                <w:sz w:val="22"/>
                <w:u w:val="single"/>
              </w:rPr>
              <w:t>) :</w:t>
            </w:r>
            <w:proofErr w:type="gramEnd"/>
          </w:p>
          <w:p w14:paraId="23154361" w14:textId="77777777" w:rsidR="006068B9" w:rsidRDefault="006068B9" w:rsidP="006068B9">
            <w:pPr>
              <w:ind w:right="144"/>
              <w:rPr>
                <w:color w:val="000000"/>
                <w:sz w:val="22"/>
              </w:rPr>
            </w:pPr>
            <w:r>
              <w:rPr>
                <w:color w:val="000000"/>
                <w:sz w:val="22"/>
              </w:rPr>
              <w:t xml:space="preserve">Your assessment as to whether the implication of the feedback is </w:t>
            </w:r>
            <w:r>
              <w:rPr>
                <w:i/>
                <w:color w:val="000000"/>
                <w:sz w:val="22"/>
              </w:rPr>
              <w:t>low</w:t>
            </w:r>
            <w:r>
              <w:rPr>
                <w:color w:val="000000"/>
                <w:sz w:val="22"/>
              </w:rPr>
              <w:t xml:space="preserve">, </w:t>
            </w:r>
            <w:r>
              <w:rPr>
                <w:i/>
                <w:color w:val="000000"/>
                <w:sz w:val="22"/>
              </w:rPr>
              <w:t>medium</w:t>
            </w:r>
            <w:r>
              <w:rPr>
                <w:color w:val="000000"/>
                <w:sz w:val="22"/>
              </w:rPr>
              <w:t xml:space="preserve">, or </w:t>
            </w:r>
            <w:r>
              <w:rPr>
                <w:i/>
                <w:color w:val="000000"/>
                <w:sz w:val="22"/>
              </w:rPr>
              <w:t>high</w:t>
            </w:r>
            <w:r>
              <w:rPr>
                <w:color w:val="000000"/>
                <w:sz w:val="22"/>
              </w:rPr>
              <w:t xml:space="preserve"> severity, and a justification for why you are giving it that rating.</w:t>
            </w:r>
          </w:p>
          <w:p w14:paraId="01C6A853" w14:textId="77777777" w:rsidR="006068B9" w:rsidRDefault="006068B9" w:rsidP="006068B9">
            <w:pPr>
              <w:tabs>
                <w:tab w:val="left" w:pos="5163"/>
              </w:tabs>
              <w:ind w:right="144"/>
              <w:rPr>
                <w:color w:val="000000"/>
                <w:sz w:val="22"/>
              </w:rPr>
            </w:pPr>
            <w:r>
              <w:rPr>
                <w:color w:val="000000"/>
                <w:sz w:val="22"/>
              </w:rPr>
              <w:tab/>
            </w:r>
          </w:p>
          <w:p w14:paraId="3D342197" w14:textId="77777777" w:rsidR="006068B9" w:rsidRDefault="006068B9" w:rsidP="006068B9">
            <w:pPr>
              <w:ind w:right="144"/>
              <w:rPr>
                <w:i/>
                <w:sz w:val="22"/>
                <w:u w:val="single"/>
              </w:rPr>
            </w:pPr>
            <w:r>
              <w:rPr>
                <w:i/>
                <w:sz w:val="22"/>
                <w:u w:val="single"/>
              </w:rPr>
              <w:t>Way(s) to rectify and</w:t>
            </w:r>
            <w:r w:rsidRPr="00D012AB">
              <w:rPr>
                <w:i/>
                <w:sz w:val="22"/>
                <w:u w:val="single"/>
              </w:rPr>
              <w:t xml:space="preserve"> Tradeoffs</w:t>
            </w:r>
            <w:r>
              <w:rPr>
                <w:i/>
                <w:sz w:val="22"/>
                <w:u w:val="single"/>
              </w:rPr>
              <w:t xml:space="preserve"> </w:t>
            </w:r>
            <w:r w:rsidRPr="00CE0248">
              <w:rPr>
                <w:i/>
                <w:sz w:val="22"/>
                <w:u w:val="single"/>
              </w:rPr>
              <w:t>(i.e., why the fix might not work)</w:t>
            </w:r>
            <w:r>
              <w:rPr>
                <w:i/>
                <w:sz w:val="22"/>
                <w:u w:val="single"/>
              </w:rPr>
              <w:t>:</w:t>
            </w:r>
          </w:p>
          <w:p w14:paraId="13F9627F" w14:textId="77777777" w:rsidR="006068B9" w:rsidRDefault="006068B9" w:rsidP="006068B9">
            <w:pPr>
              <w:ind w:right="144"/>
              <w:rPr>
                <w:color w:val="000000"/>
                <w:sz w:val="22"/>
              </w:rPr>
            </w:pPr>
            <w:r>
              <w:rPr>
                <w:color w:val="000000"/>
                <w:sz w:val="22"/>
              </w:rPr>
              <w:t>Suggestion for the modifications that might be made to the user interface to address the issue or issues in this row</w:t>
            </w:r>
            <w:r>
              <w:rPr>
                <w:sz w:val="22"/>
              </w:rPr>
              <w:t xml:space="preserve">. </w:t>
            </w:r>
            <w:r w:rsidRPr="00503180">
              <w:rPr>
                <w:sz w:val="22"/>
              </w:rPr>
              <w:t xml:space="preserve">You MUST include trade-offs to be credible. If you </w:t>
            </w:r>
            <w:proofErr w:type="gramStart"/>
            <w:r w:rsidRPr="00503180">
              <w:rPr>
                <w:sz w:val="22"/>
              </w:rPr>
              <w:t>can’t</w:t>
            </w:r>
            <w:proofErr w:type="gramEnd"/>
            <w:r w:rsidRPr="00503180">
              <w:rPr>
                <w:sz w:val="22"/>
              </w:rPr>
              <w:t xml:space="preserve"> think of some bad trade-off, say so.</w:t>
            </w:r>
          </w:p>
          <w:p w14:paraId="614454F0" w14:textId="77777777" w:rsidR="006068B9" w:rsidRDefault="006068B9" w:rsidP="006068B9">
            <w:pPr>
              <w:tabs>
                <w:tab w:val="left" w:pos="3300"/>
              </w:tabs>
              <w:ind w:right="144"/>
              <w:rPr>
                <w:color w:val="000000"/>
                <w:sz w:val="22"/>
              </w:rPr>
            </w:pPr>
          </w:p>
          <w:p w14:paraId="157B5AE0" w14:textId="77777777" w:rsidR="006068B9" w:rsidRDefault="006068B9" w:rsidP="006068B9">
            <w:pPr>
              <w:ind w:right="144"/>
              <w:rPr>
                <w:i/>
                <w:sz w:val="22"/>
                <w:u w:val="single"/>
              </w:rPr>
            </w:pPr>
            <w:r w:rsidRPr="00B4114C">
              <w:rPr>
                <w:i/>
                <w:sz w:val="22"/>
                <w:u w:val="single"/>
              </w:rPr>
              <w:t>Action taken and Justification</w:t>
            </w:r>
            <w:r>
              <w:rPr>
                <w:i/>
                <w:sz w:val="22"/>
                <w:u w:val="single"/>
              </w:rPr>
              <w:t>:</w:t>
            </w:r>
          </w:p>
          <w:p w14:paraId="3859F521" w14:textId="77777777" w:rsidR="006068B9" w:rsidRDefault="006068B9" w:rsidP="006068B9">
            <w:pPr>
              <w:ind w:right="144"/>
              <w:rPr>
                <w:color w:val="000000"/>
                <w:sz w:val="22"/>
              </w:rPr>
            </w:pPr>
            <w:r>
              <w:rPr>
                <w:color w:val="000000"/>
                <w:sz w:val="22"/>
              </w:rPr>
              <w:t>DO NOT FILL IN THIS COLUMN. This will be filled in by the p</w:t>
            </w:r>
            <w:r w:rsidRPr="00E1683B">
              <w:rPr>
                <w:color w:val="000000"/>
                <w:sz w:val="22"/>
              </w:rPr>
              <w:t>erson who created the system being evaluated</w:t>
            </w:r>
            <w:r>
              <w:rPr>
                <w:color w:val="000000"/>
                <w:sz w:val="22"/>
              </w:rPr>
              <w:t>, to say what he did with respect to the recommendations you make.</w:t>
            </w:r>
          </w:p>
          <w:p w14:paraId="6E1DBDD7" w14:textId="77777777" w:rsidR="006068B9" w:rsidRDefault="006068B9" w:rsidP="006068B9">
            <w:pPr>
              <w:tabs>
                <w:tab w:val="left" w:pos="3300"/>
              </w:tabs>
              <w:ind w:right="144"/>
              <w:rPr>
                <w:color w:val="000000"/>
                <w:sz w:val="22"/>
              </w:rPr>
            </w:pPr>
          </w:p>
          <w:p w14:paraId="0608CC8E" w14:textId="77777777" w:rsidR="006068B9" w:rsidRDefault="006068B9" w:rsidP="006068B9">
            <w:pPr>
              <w:tabs>
                <w:tab w:val="left" w:pos="3300"/>
              </w:tabs>
              <w:ind w:right="144"/>
              <w:rPr>
                <w:color w:val="000000"/>
                <w:sz w:val="22"/>
              </w:rPr>
            </w:pPr>
          </w:p>
        </w:tc>
      </w:tr>
    </w:tbl>
    <w:p w14:paraId="73EAF2ED" w14:textId="77777777" w:rsidR="006068B9" w:rsidRDefault="006068B9" w:rsidP="006068B9">
      <w:pPr>
        <w:rPr>
          <w:caps/>
          <w:color w:val="000000"/>
        </w:rPr>
      </w:pPr>
    </w:p>
    <w:p w14:paraId="177665C3" w14:textId="77777777" w:rsidR="006068B9" w:rsidRDefault="006068B9" w:rsidP="006068B9"/>
    <w:p w14:paraId="342AA077" w14:textId="77777777" w:rsidR="006068B9" w:rsidRDefault="006068B9" w:rsidP="006068B9"/>
    <w:p w14:paraId="625AB8AA" w14:textId="77777777" w:rsidR="006068B9" w:rsidRDefault="006068B9" w:rsidP="006068B9"/>
    <w:p w14:paraId="4D6B3DE1" w14:textId="77777777" w:rsidR="006068B9" w:rsidRDefault="006068B9" w:rsidP="006068B9"/>
    <w:tbl>
      <w:tblPr>
        <w:tblW w:w="14044"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6"/>
        <w:gridCol w:w="1318"/>
        <w:gridCol w:w="1581"/>
        <w:gridCol w:w="2542"/>
        <w:gridCol w:w="969"/>
        <w:gridCol w:w="2193"/>
        <w:gridCol w:w="2630"/>
        <w:gridCol w:w="2455"/>
      </w:tblGrid>
      <w:tr w:rsidR="006068B9" w14:paraId="76C33D3C" w14:textId="77777777" w:rsidTr="5C3263C2">
        <w:trPr>
          <w:tblHeader/>
        </w:trPr>
        <w:tc>
          <w:tcPr>
            <w:tcW w:w="356" w:type="dxa"/>
            <w:shd w:val="clear" w:color="auto" w:fill="C0C0C0"/>
          </w:tcPr>
          <w:p w14:paraId="2631BEB3" w14:textId="77777777" w:rsidR="006068B9" w:rsidRDefault="006068B9" w:rsidP="006068B9">
            <w:pPr>
              <w:keepNext/>
              <w:keepLines/>
              <w:tabs>
                <w:tab w:val="left" w:pos="540"/>
              </w:tabs>
              <w:jc w:val="center"/>
              <w:rPr>
                <w:b/>
                <w:color w:val="000000"/>
                <w:sz w:val="22"/>
              </w:rPr>
            </w:pPr>
            <w:r>
              <w:rPr>
                <w:b/>
                <w:color w:val="000000"/>
                <w:sz w:val="22"/>
              </w:rPr>
              <w:t>#</w:t>
            </w:r>
          </w:p>
        </w:tc>
        <w:tc>
          <w:tcPr>
            <w:tcW w:w="1318" w:type="dxa"/>
            <w:shd w:val="clear" w:color="auto" w:fill="C0C0C0"/>
          </w:tcPr>
          <w:p w14:paraId="5D6DAA53" w14:textId="77777777" w:rsidR="006068B9" w:rsidRDefault="006068B9" w:rsidP="006068B9">
            <w:pPr>
              <w:keepNext/>
              <w:keepLines/>
              <w:tabs>
                <w:tab w:val="left" w:pos="540"/>
              </w:tabs>
              <w:jc w:val="center"/>
              <w:rPr>
                <w:b/>
                <w:color w:val="000000"/>
                <w:sz w:val="22"/>
              </w:rPr>
            </w:pPr>
            <w:r>
              <w:rPr>
                <w:b/>
                <w:color w:val="000000"/>
                <w:sz w:val="22"/>
              </w:rPr>
              <w:t>Prototype</w:t>
            </w:r>
            <w:r>
              <w:rPr>
                <w:b/>
                <w:color w:val="000000"/>
                <w:sz w:val="22"/>
              </w:rPr>
              <w:br/>
              <w:t>Screen</w:t>
            </w:r>
          </w:p>
        </w:tc>
        <w:tc>
          <w:tcPr>
            <w:tcW w:w="1581" w:type="dxa"/>
            <w:shd w:val="clear" w:color="auto" w:fill="C0C0C0"/>
          </w:tcPr>
          <w:p w14:paraId="532C0F10" w14:textId="77777777" w:rsidR="006068B9" w:rsidRDefault="006068B9" w:rsidP="006068B9">
            <w:pPr>
              <w:keepNext/>
              <w:keepLines/>
              <w:tabs>
                <w:tab w:val="left" w:pos="540"/>
              </w:tabs>
              <w:jc w:val="center"/>
              <w:rPr>
                <w:color w:val="000000"/>
                <w:sz w:val="22"/>
              </w:rPr>
            </w:pPr>
            <w:r>
              <w:rPr>
                <w:b/>
                <w:color w:val="000000"/>
                <w:sz w:val="22"/>
              </w:rPr>
              <w:t>Name of Heuristic</w:t>
            </w:r>
          </w:p>
        </w:tc>
        <w:tc>
          <w:tcPr>
            <w:tcW w:w="2542" w:type="dxa"/>
            <w:shd w:val="clear" w:color="auto" w:fill="C0C0C0"/>
          </w:tcPr>
          <w:p w14:paraId="5C4ABBA4" w14:textId="77777777" w:rsidR="006068B9" w:rsidRDefault="006068B9" w:rsidP="006068B9">
            <w:pPr>
              <w:keepNext/>
              <w:keepLines/>
              <w:tabs>
                <w:tab w:val="left" w:pos="540"/>
              </w:tabs>
              <w:jc w:val="center"/>
              <w:rPr>
                <w:color w:val="000000"/>
                <w:sz w:val="22"/>
              </w:rPr>
            </w:pPr>
            <w:r>
              <w:rPr>
                <w:b/>
                <w:color w:val="000000"/>
                <w:sz w:val="22"/>
              </w:rPr>
              <w:t>Reason for negative feedback / breakdown</w:t>
            </w:r>
          </w:p>
        </w:tc>
        <w:tc>
          <w:tcPr>
            <w:tcW w:w="969" w:type="dxa"/>
            <w:shd w:val="clear" w:color="auto" w:fill="C0C0C0"/>
          </w:tcPr>
          <w:p w14:paraId="3A0D72D2" w14:textId="77777777" w:rsidR="006068B9" w:rsidRDefault="006068B9" w:rsidP="006068B9">
            <w:pPr>
              <w:keepNext/>
              <w:keepLines/>
              <w:tabs>
                <w:tab w:val="left" w:pos="540"/>
              </w:tabs>
              <w:jc w:val="center"/>
              <w:rPr>
                <w:color w:val="000000"/>
                <w:sz w:val="22"/>
              </w:rPr>
            </w:pPr>
            <w:r>
              <w:rPr>
                <w:b/>
                <w:color w:val="000000"/>
                <w:sz w:val="22"/>
              </w:rPr>
              <w:t>Scope</w:t>
            </w:r>
          </w:p>
        </w:tc>
        <w:tc>
          <w:tcPr>
            <w:tcW w:w="2193" w:type="dxa"/>
            <w:shd w:val="clear" w:color="auto" w:fill="C0C0C0"/>
          </w:tcPr>
          <w:p w14:paraId="30FABFE0" w14:textId="77777777" w:rsidR="006068B9" w:rsidRDefault="006068B9" w:rsidP="006068B9">
            <w:pPr>
              <w:keepNext/>
              <w:keepLines/>
              <w:tabs>
                <w:tab w:val="left" w:pos="540"/>
              </w:tabs>
              <w:jc w:val="center"/>
              <w:rPr>
                <w:color w:val="000000"/>
                <w:sz w:val="22"/>
              </w:rPr>
            </w:pPr>
            <w:r>
              <w:rPr>
                <w:b/>
                <w:color w:val="000000"/>
                <w:sz w:val="22"/>
              </w:rPr>
              <w:t>Severity</w:t>
            </w:r>
          </w:p>
          <w:p w14:paraId="1E9FC932" w14:textId="77777777" w:rsidR="006068B9" w:rsidRDefault="006068B9" w:rsidP="006068B9">
            <w:pPr>
              <w:keepNext/>
              <w:keepLines/>
              <w:tabs>
                <w:tab w:val="left" w:pos="540"/>
              </w:tabs>
              <w:jc w:val="center"/>
              <w:rPr>
                <w:color w:val="000000"/>
                <w:sz w:val="22"/>
              </w:rPr>
            </w:pPr>
            <w:r>
              <w:rPr>
                <w:color w:val="000000"/>
                <w:sz w:val="22"/>
              </w:rPr>
              <w:t xml:space="preserve">(High/ Medium/ Low) and </w:t>
            </w:r>
            <w:r>
              <w:rPr>
                <w:b/>
                <w:color w:val="000000"/>
                <w:sz w:val="22"/>
              </w:rPr>
              <w:t>Justification</w:t>
            </w:r>
            <w:r>
              <w:rPr>
                <w:color w:val="000000"/>
                <w:sz w:val="22"/>
              </w:rPr>
              <w:t xml:space="preserve"> for giving it that rating</w:t>
            </w:r>
          </w:p>
        </w:tc>
        <w:tc>
          <w:tcPr>
            <w:tcW w:w="2630" w:type="dxa"/>
            <w:shd w:val="clear" w:color="auto" w:fill="C0C0C0"/>
          </w:tcPr>
          <w:p w14:paraId="72F64E50" w14:textId="77777777" w:rsidR="006068B9" w:rsidRDefault="006068B9" w:rsidP="006068B9">
            <w:pPr>
              <w:keepNext/>
              <w:keepLines/>
              <w:tabs>
                <w:tab w:val="left" w:pos="540"/>
              </w:tabs>
              <w:jc w:val="center"/>
              <w:rPr>
                <w:b/>
                <w:color w:val="000000"/>
                <w:sz w:val="22"/>
              </w:rPr>
            </w:pPr>
            <w:r>
              <w:rPr>
                <w:b/>
                <w:color w:val="000000"/>
                <w:sz w:val="22"/>
              </w:rPr>
              <w:t xml:space="preserve">Way(s) to rectify and any Tradeoffs </w:t>
            </w:r>
            <w:r w:rsidRPr="00781308">
              <w:rPr>
                <w:color w:val="000000"/>
                <w:sz w:val="22"/>
              </w:rPr>
              <w:t>(i.e., why the fix might not work)</w:t>
            </w:r>
          </w:p>
        </w:tc>
        <w:tc>
          <w:tcPr>
            <w:tcW w:w="2455" w:type="dxa"/>
            <w:shd w:val="clear" w:color="auto" w:fill="FFFF00"/>
          </w:tcPr>
          <w:p w14:paraId="6E275A61" w14:textId="77777777" w:rsidR="006068B9" w:rsidRPr="00CE0248" w:rsidRDefault="006068B9" w:rsidP="006068B9">
            <w:pPr>
              <w:keepNext/>
              <w:keepLines/>
              <w:tabs>
                <w:tab w:val="left" w:pos="540"/>
              </w:tabs>
              <w:jc w:val="center"/>
              <w:rPr>
                <w:b/>
                <w:sz w:val="22"/>
              </w:rPr>
            </w:pPr>
            <w:r w:rsidRPr="00CE0248">
              <w:rPr>
                <w:b/>
                <w:sz w:val="22"/>
              </w:rPr>
              <w:t>Action taken and Justification</w:t>
            </w:r>
            <w:r w:rsidRPr="00CE0248">
              <w:rPr>
                <w:b/>
                <w:sz w:val="22"/>
              </w:rPr>
              <w:br/>
            </w:r>
            <w:r w:rsidRPr="00CE0248">
              <w:rPr>
                <w:b/>
              </w:rPr>
              <w:t>(</w:t>
            </w:r>
            <w:r w:rsidRPr="00CE0248">
              <w:rPr>
                <w:b/>
                <w:i/>
              </w:rPr>
              <w:t xml:space="preserve">to by filled in </w:t>
            </w:r>
            <w:r w:rsidRPr="00CE0248">
              <w:rPr>
                <w:b/>
                <w:i/>
                <w:u w:val="single"/>
              </w:rPr>
              <w:t>later</w:t>
            </w:r>
            <w:r w:rsidRPr="00CE0248">
              <w:rPr>
                <w:b/>
                <w:i/>
              </w:rPr>
              <w:t xml:space="preserve"> by the person who created the system being evaluated</w:t>
            </w:r>
            <w:r w:rsidRPr="00CE0248">
              <w:rPr>
                <w:b/>
              </w:rPr>
              <w:t>)</w:t>
            </w:r>
          </w:p>
        </w:tc>
      </w:tr>
      <w:tr w:rsidR="00F91B1F" w14:paraId="2260310F" w14:textId="77777777" w:rsidTr="5C3263C2">
        <w:trPr>
          <w:trHeight w:val="2339"/>
        </w:trPr>
        <w:tc>
          <w:tcPr>
            <w:tcW w:w="356" w:type="dxa"/>
            <w:vAlign w:val="center"/>
          </w:tcPr>
          <w:p w14:paraId="3B112CB2" w14:textId="77777777" w:rsidR="00F91B1F" w:rsidRDefault="00F91B1F" w:rsidP="00F91B1F">
            <w:pPr>
              <w:tabs>
                <w:tab w:val="left" w:pos="540"/>
              </w:tabs>
              <w:rPr>
                <w:color w:val="000000"/>
              </w:rPr>
            </w:pPr>
            <w:r>
              <w:rPr>
                <w:color w:val="000000"/>
              </w:rPr>
              <w:t>1</w:t>
            </w:r>
          </w:p>
        </w:tc>
        <w:tc>
          <w:tcPr>
            <w:tcW w:w="1318" w:type="dxa"/>
            <w:vAlign w:val="center"/>
          </w:tcPr>
          <w:p w14:paraId="1CEC72EC" w14:textId="77777777" w:rsidR="00F91B1F" w:rsidRDefault="00FA2D95" w:rsidP="00F91B1F">
            <w:pPr>
              <w:tabs>
                <w:tab w:val="left" w:pos="540"/>
              </w:tabs>
              <w:rPr>
                <w:color w:val="000000"/>
              </w:rPr>
            </w:pPr>
            <w:hyperlink w:anchor="Picture1" w:history="1">
              <w:r w:rsidR="00F91B1F" w:rsidRPr="00C15064">
                <w:rPr>
                  <w:rStyle w:val="Hyperlink"/>
                </w:rPr>
                <w:t>See Picture 1</w:t>
              </w:r>
            </w:hyperlink>
          </w:p>
        </w:tc>
        <w:tc>
          <w:tcPr>
            <w:tcW w:w="1581" w:type="dxa"/>
          </w:tcPr>
          <w:p w14:paraId="36017B70" w14:textId="4536A686" w:rsidR="00F91B1F" w:rsidRDefault="00F91B1F" w:rsidP="00F91B1F">
            <w:pPr>
              <w:tabs>
                <w:tab w:val="left" w:pos="540"/>
              </w:tabs>
              <w:rPr>
                <w:color w:val="000000"/>
              </w:rPr>
            </w:pPr>
            <w:r>
              <w:rPr>
                <w:color w:val="000000"/>
              </w:rPr>
              <w:t>Speak the user’s language and Positive feedback</w:t>
            </w:r>
          </w:p>
        </w:tc>
        <w:tc>
          <w:tcPr>
            <w:tcW w:w="2542" w:type="dxa"/>
          </w:tcPr>
          <w:p w14:paraId="71E937E6" w14:textId="5C9F4822" w:rsidR="00F91B1F" w:rsidRDefault="00F91B1F" w:rsidP="00F91B1F">
            <w:pPr>
              <w:tabs>
                <w:tab w:val="left" w:pos="540"/>
              </w:tabs>
              <w:rPr>
                <w:color w:val="000000"/>
              </w:rPr>
            </w:pPr>
            <w:r>
              <w:rPr>
                <w:color w:val="000000"/>
              </w:rPr>
              <w:t xml:space="preserve">The reason this violates these heuristic principles is because the terms that are displayed to the user are system oriented terms and a user might get nervous about what the system is doing when they see terms such as ~$ echo prompt. </w:t>
            </w:r>
            <w:proofErr w:type="gramStart"/>
            <w:r>
              <w:rPr>
                <w:color w:val="000000"/>
              </w:rPr>
              <w:t>Also</w:t>
            </w:r>
            <w:proofErr w:type="gramEnd"/>
            <w:r>
              <w:rPr>
                <w:color w:val="000000"/>
              </w:rPr>
              <w:t xml:space="preserve"> because this is a text based screen they might not see that the program is installing. They might not know what the ####---- means. </w:t>
            </w:r>
          </w:p>
        </w:tc>
        <w:tc>
          <w:tcPr>
            <w:tcW w:w="969" w:type="dxa"/>
          </w:tcPr>
          <w:p w14:paraId="1B1265F2" w14:textId="659F17F1" w:rsidR="00F91B1F" w:rsidRDefault="00F91B1F" w:rsidP="00F91B1F">
            <w:pPr>
              <w:tabs>
                <w:tab w:val="left" w:pos="540"/>
              </w:tabs>
              <w:rPr>
                <w:color w:val="000000"/>
              </w:rPr>
            </w:pPr>
            <w:r>
              <w:rPr>
                <w:color w:val="000000"/>
              </w:rPr>
              <w:t>The scope of the issue is only present on this screen</w:t>
            </w:r>
          </w:p>
        </w:tc>
        <w:tc>
          <w:tcPr>
            <w:tcW w:w="2193" w:type="dxa"/>
          </w:tcPr>
          <w:p w14:paraId="2BDDC444" w14:textId="23665F5B" w:rsidR="00F91B1F" w:rsidRDefault="00F91B1F" w:rsidP="00F91B1F">
            <w:pPr>
              <w:tabs>
                <w:tab w:val="left" w:pos="540"/>
              </w:tabs>
              <w:rPr>
                <w:color w:val="000000"/>
              </w:rPr>
            </w:pPr>
            <w:r>
              <w:rPr>
                <w:color w:val="000000"/>
              </w:rPr>
              <w:t>Medium, user can get confused by the terms on the screen and can get confused on whether the program is installing or not.</w:t>
            </w:r>
          </w:p>
        </w:tc>
        <w:tc>
          <w:tcPr>
            <w:tcW w:w="2630" w:type="dxa"/>
          </w:tcPr>
          <w:p w14:paraId="75BF25E3" w14:textId="2964E1A1" w:rsidR="00F91B1F" w:rsidRDefault="00F91B1F" w:rsidP="00F91B1F">
            <w:pPr>
              <w:tabs>
                <w:tab w:val="left" w:pos="540"/>
              </w:tabs>
              <w:rPr>
                <w:color w:val="000000"/>
              </w:rPr>
            </w:pPr>
            <w:r>
              <w:rPr>
                <w:color w:val="000000"/>
              </w:rPr>
              <w:t xml:space="preserve">Group 1 could fix these issues by using simpler terms such as Destiny 2 installing please wait and have a progress bar at the bottom to indicate how much of the program has been installed. I </w:t>
            </w:r>
            <w:proofErr w:type="gramStart"/>
            <w:r>
              <w:rPr>
                <w:color w:val="000000"/>
              </w:rPr>
              <w:t>couldn’t</w:t>
            </w:r>
            <w:proofErr w:type="gramEnd"/>
            <w:r>
              <w:rPr>
                <w:color w:val="000000"/>
              </w:rPr>
              <w:t xml:space="preserve"> think of any tradeoffs for why this fix might not work.</w:t>
            </w:r>
          </w:p>
        </w:tc>
        <w:tc>
          <w:tcPr>
            <w:tcW w:w="2455" w:type="dxa"/>
            <w:shd w:val="clear" w:color="auto" w:fill="FFFF00"/>
          </w:tcPr>
          <w:p w14:paraId="411D76B7" w14:textId="6E16816E" w:rsidR="00F91B1F" w:rsidRPr="00CE0248" w:rsidRDefault="00CE4EDF" w:rsidP="00F91B1F">
            <w:pPr>
              <w:tabs>
                <w:tab w:val="left" w:pos="540"/>
              </w:tabs>
            </w:pPr>
            <w:r>
              <w:t>Suggestion</w:t>
            </w:r>
            <w:r w:rsidR="007A1FD1">
              <w:t xml:space="preserve"> was followed and the text based terminal screen was replaced with a GUI progress bar and game box art graphic.</w:t>
            </w:r>
            <w:r w:rsidR="00CD03D2">
              <w:t xml:space="preserve"> See reference F</w:t>
            </w:r>
            <w:r w:rsidR="002D4BCB">
              <w:t xml:space="preserve"> for the redesigned install screen</w:t>
            </w:r>
            <w:r w:rsidR="00CD03D2">
              <w:t>.</w:t>
            </w:r>
          </w:p>
        </w:tc>
      </w:tr>
      <w:tr w:rsidR="00F91B1F" w14:paraId="6B9C899B" w14:textId="77777777" w:rsidTr="5C3263C2">
        <w:trPr>
          <w:trHeight w:val="2258"/>
        </w:trPr>
        <w:tc>
          <w:tcPr>
            <w:tcW w:w="356" w:type="dxa"/>
            <w:vAlign w:val="center"/>
          </w:tcPr>
          <w:p w14:paraId="5F46D979" w14:textId="77777777" w:rsidR="00F91B1F" w:rsidRDefault="00F91B1F" w:rsidP="00F91B1F">
            <w:pPr>
              <w:tabs>
                <w:tab w:val="left" w:pos="540"/>
              </w:tabs>
              <w:rPr>
                <w:color w:val="000000"/>
              </w:rPr>
            </w:pPr>
            <w:r>
              <w:rPr>
                <w:color w:val="000000"/>
              </w:rPr>
              <w:t>2</w:t>
            </w:r>
          </w:p>
        </w:tc>
        <w:tc>
          <w:tcPr>
            <w:tcW w:w="1318" w:type="dxa"/>
            <w:vAlign w:val="center"/>
          </w:tcPr>
          <w:p w14:paraId="3C11ECAC" w14:textId="77777777" w:rsidR="00F91B1F" w:rsidRDefault="00FA2D95" w:rsidP="00F91B1F">
            <w:pPr>
              <w:tabs>
                <w:tab w:val="left" w:pos="540"/>
              </w:tabs>
              <w:rPr>
                <w:color w:val="000000"/>
              </w:rPr>
            </w:pPr>
            <w:hyperlink w:anchor="Picture2" w:history="1">
              <w:r w:rsidR="00F91B1F" w:rsidRPr="00C15064">
                <w:rPr>
                  <w:rStyle w:val="Hyperlink"/>
                </w:rPr>
                <w:t>See P</w:t>
              </w:r>
              <w:bookmarkStart w:id="0" w:name="_Hlt57539513"/>
              <w:bookmarkStart w:id="1" w:name="_Hlt57539514"/>
              <w:r w:rsidR="00F91B1F" w:rsidRPr="00C15064">
                <w:rPr>
                  <w:rStyle w:val="Hyperlink"/>
                </w:rPr>
                <w:t>i</w:t>
              </w:r>
              <w:bookmarkEnd w:id="0"/>
              <w:bookmarkEnd w:id="1"/>
              <w:r w:rsidR="00F91B1F" w:rsidRPr="00C15064">
                <w:rPr>
                  <w:rStyle w:val="Hyperlink"/>
                </w:rPr>
                <w:t>ctu</w:t>
              </w:r>
              <w:bookmarkStart w:id="2" w:name="_Hlt57539518"/>
              <w:r w:rsidR="00F91B1F" w:rsidRPr="00C15064">
                <w:rPr>
                  <w:rStyle w:val="Hyperlink"/>
                </w:rPr>
                <w:t>r</w:t>
              </w:r>
              <w:bookmarkEnd w:id="2"/>
              <w:r w:rsidR="00F91B1F" w:rsidRPr="00C15064">
                <w:rPr>
                  <w:rStyle w:val="Hyperlink"/>
                </w:rPr>
                <w:t>e 2</w:t>
              </w:r>
            </w:hyperlink>
          </w:p>
        </w:tc>
        <w:tc>
          <w:tcPr>
            <w:tcW w:w="1581" w:type="dxa"/>
          </w:tcPr>
          <w:p w14:paraId="16B143AD" w14:textId="4912C560" w:rsidR="00F91B1F" w:rsidRDefault="00F91B1F" w:rsidP="00F91B1F">
            <w:pPr>
              <w:tabs>
                <w:tab w:val="left" w:pos="540"/>
              </w:tabs>
              <w:rPr>
                <w:color w:val="000000"/>
              </w:rPr>
            </w:pPr>
            <w:r w:rsidRPr="0016791D">
              <w:rPr>
                <w:color w:val="000000"/>
              </w:rPr>
              <w:t>Provide Shortcuts</w:t>
            </w:r>
            <w:r>
              <w:rPr>
                <w:color w:val="000000"/>
              </w:rPr>
              <w:t xml:space="preserve"> and Simple and Natural Dialog</w:t>
            </w:r>
          </w:p>
        </w:tc>
        <w:tc>
          <w:tcPr>
            <w:tcW w:w="2542" w:type="dxa"/>
          </w:tcPr>
          <w:p w14:paraId="297DF860" w14:textId="702AC0E6" w:rsidR="00F91B1F" w:rsidRDefault="00F91B1F" w:rsidP="00F91B1F">
            <w:pPr>
              <w:tabs>
                <w:tab w:val="left" w:pos="540"/>
              </w:tabs>
              <w:rPr>
                <w:color w:val="000000"/>
              </w:rPr>
            </w:pPr>
            <w:r>
              <w:rPr>
                <w:color w:val="000000"/>
              </w:rPr>
              <w:t xml:space="preserve">The reason this violates the heuristic principle is because there are shortcuts that lead to different areas of the prototype when it should not. Group 1 had set up their prototype so that when the user clicked the screen </w:t>
            </w:r>
            <w:proofErr w:type="gramStart"/>
            <w:r>
              <w:rPr>
                <w:color w:val="000000"/>
              </w:rPr>
              <w:t>all of</w:t>
            </w:r>
            <w:proofErr w:type="gramEnd"/>
            <w:r>
              <w:rPr>
                <w:color w:val="000000"/>
              </w:rPr>
              <w:t xml:space="preserve"> the clickable parts of the screen are highlighted, and it revealed these accidental shortcuts</w:t>
            </w:r>
          </w:p>
        </w:tc>
        <w:tc>
          <w:tcPr>
            <w:tcW w:w="969" w:type="dxa"/>
          </w:tcPr>
          <w:p w14:paraId="60AE3B03" w14:textId="33372D45" w:rsidR="00F91B1F" w:rsidRDefault="00F91B1F" w:rsidP="00F91B1F">
            <w:pPr>
              <w:tabs>
                <w:tab w:val="left" w:pos="540"/>
              </w:tabs>
              <w:rPr>
                <w:color w:val="000000"/>
              </w:rPr>
            </w:pPr>
            <w:r>
              <w:rPr>
                <w:color w:val="000000"/>
              </w:rPr>
              <w:t>The scope of the issue is only present on this screen</w:t>
            </w:r>
          </w:p>
        </w:tc>
        <w:tc>
          <w:tcPr>
            <w:tcW w:w="2193" w:type="dxa"/>
          </w:tcPr>
          <w:p w14:paraId="171ACE84" w14:textId="66D07154" w:rsidR="00F91B1F" w:rsidRDefault="00F91B1F" w:rsidP="00F91B1F">
            <w:pPr>
              <w:tabs>
                <w:tab w:val="left" w:pos="540"/>
              </w:tabs>
              <w:rPr>
                <w:color w:val="000000"/>
              </w:rPr>
            </w:pPr>
            <w:r>
              <w:rPr>
                <w:color w:val="000000"/>
              </w:rPr>
              <w:t>Medium, user might click the screen to see what is clickable and see the three boxes on the left with no text and click those to see what they do, which distracts the user from completing their task.</w:t>
            </w:r>
          </w:p>
        </w:tc>
        <w:tc>
          <w:tcPr>
            <w:tcW w:w="2630" w:type="dxa"/>
          </w:tcPr>
          <w:p w14:paraId="7A714B0F" w14:textId="6598855F" w:rsidR="00F91B1F" w:rsidRDefault="00F91B1F" w:rsidP="00F91B1F">
            <w:pPr>
              <w:tabs>
                <w:tab w:val="left" w:pos="540"/>
              </w:tabs>
              <w:rPr>
                <w:color w:val="000000"/>
              </w:rPr>
            </w:pPr>
            <w:r>
              <w:rPr>
                <w:color w:val="000000"/>
              </w:rPr>
              <w:t xml:space="preserve">Group 1 could fix this issue by removing the shortcuts that lead to the different areas of the screen. I </w:t>
            </w:r>
            <w:proofErr w:type="gramStart"/>
            <w:r>
              <w:rPr>
                <w:color w:val="000000"/>
              </w:rPr>
              <w:t>couldn’t</w:t>
            </w:r>
            <w:proofErr w:type="gramEnd"/>
            <w:r>
              <w:rPr>
                <w:color w:val="000000"/>
              </w:rPr>
              <w:t xml:space="preserve"> think of any tradeoffs for why this fix might not work.</w:t>
            </w:r>
          </w:p>
        </w:tc>
        <w:tc>
          <w:tcPr>
            <w:tcW w:w="2455" w:type="dxa"/>
            <w:shd w:val="clear" w:color="auto" w:fill="FFFF00"/>
          </w:tcPr>
          <w:p w14:paraId="675965A0" w14:textId="64F19587" w:rsidR="00F91B1F" w:rsidRDefault="00CE4EDF" w:rsidP="00F91B1F">
            <w:pPr>
              <w:tabs>
                <w:tab w:val="left" w:pos="540"/>
              </w:tabs>
              <w:rPr>
                <w:color w:val="000000"/>
              </w:rPr>
            </w:pPr>
            <w:r>
              <w:rPr>
                <w:color w:val="000000"/>
              </w:rPr>
              <w:t>These</w:t>
            </w:r>
            <w:r w:rsidR="009F7E82">
              <w:rPr>
                <w:color w:val="000000"/>
              </w:rPr>
              <w:t xml:space="preserve"> invisible</w:t>
            </w:r>
            <w:r>
              <w:rPr>
                <w:color w:val="000000"/>
              </w:rPr>
              <w:t xml:space="preserve"> buttons were removed as they were left implemented in the background by mistake.  </w:t>
            </w:r>
            <w:r w:rsidR="00233176">
              <w:rPr>
                <w:color w:val="000000"/>
              </w:rPr>
              <w:t xml:space="preserve">See picture 2, all circled highlights no longer </w:t>
            </w:r>
            <w:r w:rsidR="008510B2">
              <w:rPr>
                <w:color w:val="000000"/>
              </w:rPr>
              <w:t xml:space="preserve">pop up upon clicks. </w:t>
            </w:r>
          </w:p>
        </w:tc>
      </w:tr>
      <w:tr w:rsidR="00AB731B" w14:paraId="41AB2EE9" w14:textId="77777777" w:rsidTr="5C3263C2">
        <w:trPr>
          <w:trHeight w:val="2258"/>
        </w:trPr>
        <w:tc>
          <w:tcPr>
            <w:tcW w:w="356" w:type="dxa"/>
            <w:tcBorders>
              <w:top w:val="single" w:sz="4" w:space="0" w:color="auto"/>
              <w:left w:val="single" w:sz="4" w:space="0" w:color="auto"/>
              <w:bottom w:val="single" w:sz="4" w:space="0" w:color="auto"/>
              <w:right w:val="single" w:sz="4" w:space="0" w:color="auto"/>
            </w:tcBorders>
            <w:vAlign w:val="center"/>
          </w:tcPr>
          <w:p w14:paraId="6F580162" w14:textId="77777777" w:rsidR="00AB731B" w:rsidRDefault="00AB731B" w:rsidP="00AB731B">
            <w:pPr>
              <w:tabs>
                <w:tab w:val="left" w:pos="540"/>
              </w:tabs>
              <w:rPr>
                <w:color w:val="000000"/>
              </w:rPr>
            </w:pPr>
            <w:r>
              <w:rPr>
                <w:color w:val="000000"/>
              </w:rPr>
              <w:t>3</w:t>
            </w:r>
          </w:p>
        </w:tc>
        <w:tc>
          <w:tcPr>
            <w:tcW w:w="1318" w:type="dxa"/>
            <w:tcBorders>
              <w:top w:val="single" w:sz="4" w:space="0" w:color="auto"/>
              <w:left w:val="single" w:sz="4" w:space="0" w:color="auto"/>
              <w:bottom w:val="single" w:sz="4" w:space="0" w:color="auto"/>
              <w:right w:val="single" w:sz="4" w:space="0" w:color="auto"/>
            </w:tcBorders>
            <w:vAlign w:val="center"/>
          </w:tcPr>
          <w:p w14:paraId="1E39F308" w14:textId="77777777" w:rsidR="00AB731B" w:rsidRDefault="00FA2D95" w:rsidP="00AB731B">
            <w:pPr>
              <w:tabs>
                <w:tab w:val="left" w:pos="540"/>
              </w:tabs>
              <w:rPr>
                <w:color w:val="000000"/>
              </w:rPr>
            </w:pPr>
            <w:hyperlink w:anchor="Picture3" w:history="1">
              <w:r w:rsidR="00AB731B" w:rsidRPr="00C15064">
                <w:rPr>
                  <w:rStyle w:val="Hyperlink"/>
                </w:rPr>
                <w:t>See Picture 3</w:t>
              </w:r>
            </w:hyperlink>
          </w:p>
        </w:tc>
        <w:tc>
          <w:tcPr>
            <w:tcW w:w="1581" w:type="dxa"/>
            <w:tcBorders>
              <w:top w:val="single" w:sz="4" w:space="0" w:color="auto"/>
              <w:left w:val="single" w:sz="4" w:space="0" w:color="auto"/>
              <w:bottom w:val="single" w:sz="4" w:space="0" w:color="auto"/>
              <w:right w:val="single" w:sz="4" w:space="0" w:color="auto"/>
            </w:tcBorders>
          </w:tcPr>
          <w:p w14:paraId="302D3912" w14:textId="1CF25DD8" w:rsidR="00AB731B" w:rsidRPr="00AB731B" w:rsidRDefault="00AB731B" w:rsidP="00AB731B">
            <w:pPr>
              <w:tabs>
                <w:tab w:val="left" w:pos="540"/>
              </w:tabs>
              <w:rPr>
                <w:color w:val="000000"/>
              </w:rPr>
            </w:pPr>
            <w:r w:rsidRPr="00AB731B">
              <w:rPr>
                <w:color w:val="000000" w:themeColor="text1"/>
              </w:rPr>
              <w:t xml:space="preserve">Be consistent Simple &amp; Natural </w:t>
            </w:r>
          </w:p>
        </w:tc>
        <w:tc>
          <w:tcPr>
            <w:tcW w:w="2542" w:type="dxa"/>
            <w:tcBorders>
              <w:top w:val="single" w:sz="4" w:space="0" w:color="auto"/>
              <w:left w:val="single" w:sz="4" w:space="0" w:color="auto"/>
              <w:bottom w:val="single" w:sz="4" w:space="0" w:color="auto"/>
              <w:right w:val="single" w:sz="4" w:space="0" w:color="auto"/>
            </w:tcBorders>
          </w:tcPr>
          <w:p w14:paraId="51F34619" w14:textId="1906F1BA" w:rsidR="00AB731B" w:rsidRPr="00AB731B" w:rsidRDefault="00AB731B" w:rsidP="00AB731B">
            <w:pPr>
              <w:tabs>
                <w:tab w:val="left" w:pos="540"/>
              </w:tabs>
              <w:rPr>
                <w:color w:val="000000"/>
              </w:rPr>
            </w:pPr>
            <w:r w:rsidRPr="00AB731B">
              <w:rPr>
                <w:color w:val="000000" w:themeColor="text1"/>
              </w:rPr>
              <w:t>On the home page I notice a store option and I also notice a price option on the games in the new releases. As a user I would kind of feel overwhelmed looking at of game options &amp; how to navigate through the system</w:t>
            </w:r>
          </w:p>
        </w:tc>
        <w:tc>
          <w:tcPr>
            <w:tcW w:w="969" w:type="dxa"/>
            <w:tcBorders>
              <w:top w:val="single" w:sz="4" w:space="0" w:color="auto"/>
              <w:left w:val="single" w:sz="4" w:space="0" w:color="auto"/>
              <w:bottom w:val="single" w:sz="4" w:space="0" w:color="auto"/>
              <w:right w:val="single" w:sz="4" w:space="0" w:color="auto"/>
            </w:tcBorders>
          </w:tcPr>
          <w:p w14:paraId="7CD50FC2" w14:textId="3A742046" w:rsidR="00AB731B" w:rsidRPr="00AB731B" w:rsidRDefault="00AB731B" w:rsidP="00AB731B">
            <w:pPr>
              <w:tabs>
                <w:tab w:val="left" w:pos="540"/>
              </w:tabs>
              <w:rPr>
                <w:color w:val="000000"/>
              </w:rPr>
            </w:pPr>
            <w:r w:rsidRPr="00AB731B">
              <w:rPr>
                <w:color w:val="000000" w:themeColor="text1"/>
              </w:rPr>
              <w:t>Just on the Home page scope</w:t>
            </w:r>
          </w:p>
        </w:tc>
        <w:tc>
          <w:tcPr>
            <w:tcW w:w="2193" w:type="dxa"/>
            <w:tcBorders>
              <w:top w:val="single" w:sz="4" w:space="0" w:color="auto"/>
              <w:left w:val="single" w:sz="4" w:space="0" w:color="auto"/>
              <w:bottom w:val="single" w:sz="4" w:space="0" w:color="auto"/>
              <w:right w:val="single" w:sz="4" w:space="0" w:color="auto"/>
            </w:tcBorders>
          </w:tcPr>
          <w:p w14:paraId="14CA8E26" w14:textId="1406DDA5" w:rsidR="00AB731B" w:rsidRPr="00AB731B" w:rsidRDefault="00AB731B" w:rsidP="00AB731B">
            <w:pPr>
              <w:tabs>
                <w:tab w:val="left" w:pos="540"/>
              </w:tabs>
              <w:rPr>
                <w:color w:val="000000"/>
              </w:rPr>
            </w:pPr>
            <w:r w:rsidRPr="00AB731B">
              <w:rPr>
                <w:color w:val="000000" w:themeColor="text1"/>
              </w:rPr>
              <w:t>Medium to keep the page in simple order. It has feature programs and new releases on the side</w:t>
            </w:r>
          </w:p>
        </w:tc>
        <w:tc>
          <w:tcPr>
            <w:tcW w:w="2630" w:type="dxa"/>
            <w:tcBorders>
              <w:top w:val="single" w:sz="4" w:space="0" w:color="auto"/>
              <w:left w:val="single" w:sz="4" w:space="0" w:color="auto"/>
              <w:bottom w:val="single" w:sz="4" w:space="0" w:color="auto"/>
              <w:right w:val="single" w:sz="4" w:space="0" w:color="auto"/>
            </w:tcBorders>
          </w:tcPr>
          <w:p w14:paraId="6671CFF7" w14:textId="77777777" w:rsidR="00AB731B" w:rsidRPr="00AB731B" w:rsidRDefault="00AB731B" w:rsidP="00AB731B">
            <w:pPr>
              <w:tabs>
                <w:tab w:val="left" w:pos="540"/>
              </w:tabs>
              <w:rPr>
                <w:color w:val="000000" w:themeColor="text1"/>
              </w:rPr>
            </w:pPr>
            <w:r w:rsidRPr="00AB731B">
              <w:rPr>
                <w:color w:val="000000" w:themeColor="text1"/>
              </w:rPr>
              <w:t>I would suggest to possibly combine “featured programs and new releases”</w:t>
            </w:r>
          </w:p>
          <w:p w14:paraId="39BC0745" w14:textId="37442C72" w:rsidR="00AB731B" w:rsidRPr="00AB731B" w:rsidRDefault="00AB731B" w:rsidP="00AB731B">
            <w:pPr>
              <w:tabs>
                <w:tab w:val="left" w:pos="540"/>
              </w:tabs>
              <w:rPr>
                <w:color w:val="000000"/>
              </w:rPr>
            </w:pPr>
            <w:r w:rsidRPr="00AB731B">
              <w:rPr>
                <w:color w:val="000000" w:themeColor="text1"/>
              </w:rPr>
              <w:t xml:space="preserve">So, it would look overwhelming for the user </w:t>
            </w:r>
          </w:p>
        </w:tc>
        <w:tc>
          <w:tcPr>
            <w:tcW w:w="2455" w:type="dxa"/>
            <w:tcBorders>
              <w:top w:val="single" w:sz="4" w:space="0" w:color="auto"/>
              <w:left w:val="single" w:sz="4" w:space="0" w:color="auto"/>
              <w:bottom w:val="single" w:sz="4" w:space="0" w:color="auto"/>
              <w:right w:val="single" w:sz="4" w:space="0" w:color="auto"/>
            </w:tcBorders>
            <w:shd w:val="clear" w:color="auto" w:fill="FFFF00"/>
          </w:tcPr>
          <w:p w14:paraId="7D6FB622" w14:textId="38458E55" w:rsidR="00AB731B" w:rsidRDefault="00610AF3" w:rsidP="00AB731B">
            <w:pPr>
              <w:tabs>
                <w:tab w:val="left" w:pos="540"/>
              </w:tabs>
              <w:rPr>
                <w:color w:val="000000"/>
              </w:rPr>
            </w:pPr>
            <w:r>
              <w:rPr>
                <w:color w:val="000000"/>
              </w:rPr>
              <w:t>We think that there is value to having a list of both featured and strictly new games. The featured section can show games that are on sale or that are relevant to the user, while the new games can highlight recent releases. We did make cycling through the featured games more obvious that it is a different list.</w:t>
            </w:r>
            <w:r w:rsidR="00CD03D2">
              <w:rPr>
                <w:color w:val="000000"/>
              </w:rPr>
              <w:t xml:space="preserve"> See references </w:t>
            </w:r>
            <w:r w:rsidR="00CD25C9">
              <w:rPr>
                <w:color w:val="000000"/>
              </w:rPr>
              <w:t>G and H</w:t>
            </w:r>
            <w:r w:rsidR="002D4BCB">
              <w:rPr>
                <w:color w:val="000000"/>
              </w:rPr>
              <w:t xml:space="preserve"> for examples of new cycling</w:t>
            </w:r>
            <w:r w:rsidR="00CD25C9">
              <w:rPr>
                <w:color w:val="000000"/>
              </w:rPr>
              <w:t>.</w:t>
            </w:r>
          </w:p>
        </w:tc>
      </w:tr>
      <w:tr w:rsidR="00AB731B" w14:paraId="16829531" w14:textId="77777777" w:rsidTr="5C3263C2">
        <w:trPr>
          <w:trHeight w:val="2258"/>
        </w:trPr>
        <w:tc>
          <w:tcPr>
            <w:tcW w:w="356" w:type="dxa"/>
            <w:tcBorders>
              <w:top w:val="single" w:sz="4" w:space="0" w:color="auto"/>
              <w:left w:val="single" w:sz="4" w:space="0" w:color="auto"/>
              <w:bottom w:val="single" w:sz="4" w:space="0" w:color="auto"/>
              <w:right w:val="single" w:sz="4" w:space="0" w:color="auto"/>
            </w:tcBorders>
            <w:vAlign w:val="center"/>
          </w:tcPr>
          <w:p w14:paraId="5F338486" w14:textId="77777777" w:rsidR="00AB731B" w:rsidRDefault="00AB731B" w:rsidP="00AB731B">
            <w:pPr>
              <w:tabs>
                <w:tab w:val="left" w:pos="540"/>
              </w:tabs>
              <w:rPr>
                <w:color w:val="000000"/>
              </w:rPr>
            </w:pPr>
            <w:r>
              <w:rPr>
                <w:color w:val="000000"/>
              </w:rPr>
              <w:t>4</w:t>
            </w:r>
          </w:p>
        </w:tc>
        <w:tc>
          <w:tcPr>
            <w:tcW w:w="1318" w:type="dxa"/>
            <w:tcBorders>
              <w:top w:val="single" w:sz="4" w:space="0" w:color="auto"/>
              <w:left w:val="single" w:sz="4" w:space="0" w:color="auto"/>
              <w:bottom w:val="single" w:sz="4" w:space="0" w:color="auto"/>
              <w:right w:val="single" w:sz="4" w:space="0" w:color="auto"/>
            </w:tcBorders>
            <w:vAlign w:val="center"/>
          </w:tcPr>
          <w:p w14:paraId="566FE763" w14:textId="77777777" w:rsidR="00AB731B" w:rsidRDefault="00FA2D95" w:rsidP="00AB731B">
            <w:pPr>
              <w:tabs>
                <w:tab w:val="left" w:pos="540"/>
              </w:tabs>
              <w:rPr>
                <w:color w:val="000000"/>
              </w:rPr>
            </w:pPr>
            <w:hyperlink w:anchor="Picture4" w:history="1">
              <w:r w:rsidR="00AB731B" w:rsidRPr="00C15064">
                <w:rPr>
                  <w:rStyle w:val="Hyperlink"/>
                </w:rPr>
                <w:t>See Picture 4</w:t>
              </w:r>
            </w:hyperlink>
          </w:p>
        </w:tc>
        <w:tc>
          <w:tcPr>
            <w:tcW w:w="1581" w:type="dxa"/>
            <w:tcBorders>
              <w:top w:val="single" w:sz="4" w:space="0" w:color="auto"/>
              <w:left w:val="single" w:sz="4" w:space="0" w:color="auto"/>
              <w:bottom w:val="single" w:sz="4" w:space="0" w:color="auto"/>
              <w:right w:val="single" w:sz="4" w:space="0" w:color="auto"/>
            </w:tcBorders>
          </w:tcPr>
          <w:p w14:paraId="1E0CB196" w14:textId="2C431195" w:rsidR="00AB731B" w:rsidRPr="00AB731B" w:rsidRDefault="00AB731B" w:rsidP="00AB731B">
            <w:pPr>
              <w:tabs>
                <w:tab w:val="left" w:pos="540"/>
              </w:tabs>
              <w:rPr>
                <w:color w:val="000000"/>
              </w:rPr>
            </w:pPr>
            <w:r w:rsidRPr="00AB731B">
              <w:rPr>
                <w:color w:val="000000" w:themeColor="text1"/>
              </w:rPr>
              <w:t xml:space="preserve">Provide Feedback /Positive response </w:t>
            </w:r>
          </w:p>
        </w:tc>
        <w:tc>
          <w:tcPr>
            <w:tcW w:w="2542" w:type="dxa"/>
            <w:tcBorders>
              <w:top w:val="single" w:sz="4" w:space="0" w:color="auto"/>
              <w:left w:val="single" w:sz="4" w:space="0" w:color="auto"/>
              <w:bottom w:val="single" w:sz="4" w:space="0" w:color="auto"/>
              <w:right w:val="single" w:sz="4" w:space="0" w:color="auto"/>
            </w:tcBorders>
          </w:tcPr>
          <w:p w14:paraId="68057B31" w14:textId="240654D3" w:rsidR="00AB731B" w:rsidRPr="00AB731B" w:rsidRDefault="00AB731B" w:rsidP="00AB731B">
            <w:pPr>
              <w:tabs>
                <w:tab w:val="left" w:pos="540"/>
              </w:tabs>
              <w:rPr>
                <w:color w:val="000000"/>
              </w:rPr>
            </w:pPr>
            <w:r w:rsidRPr="00AB731B">
              <w:rPr>
                <w:color w:val="000000" w:themeColor="text1"/>
              </w:rPr>
              <w:t xml:space="preserve">As user I was confused on the confirmation and installing game mode. This issue popped purchasing the game as well. </w:t>
            </w:r>
          </w:p>
        </w:tc>
        <w:tc>
          <w:tcPr>
            <w:tcW w:w="969" w:type="dxa"/>
            <w:tcBorders>
              <w:top w:val="single" w:sz="4" w:space="0" w:color="auto"/>
              <w:left w:val="single" w:sz="4" w:space="0" w:color="auto"/>
              <w:bottom w:val="single" w:sz="4" w:space="0" w:color="auto"/>
              <w:right w:val="single" w:sz="4" w:space="0" w:color="auto"/>
            </w:tcBorders>
          </w:tcPr>
          <w:p w14:paraId="3553ED61" w14:textId="21F0F85F" w:rsidR="00AB731B" w:rsidRPr="00AB731B" w:rsidRDefault="00AB731B" w:rsidP="00AB731B">
            <w:pPr>
              <w:tabs>
                <w:tab w:val="left" w:pos="540"/>
              </w:tabs>
              <w:rPr>
                <w:color w:val="000000"/>
              </w:rPr>
            </w:pPr>
            <w:r w:rsidRPr="00AB731B">
              <w:rPr>
                <w:color w:val="000000" w:themeColor="text1"/>
              </w:rPr>
              <w:t>Just on the screen</w:t>
            </w:r>
          </w:p>
        </w:tc>
        <w:tc>
          <w:tcPr>
            <w:tcW w:w="2193" w:type="dxa"/>
            <w:tcBorders>
              <w:top w:val="single" w:sz="4" w:space="0" w:color="auto"/>
              <w:left w:val="single" w:sz="4" w:space="0" w:color="auto"/>
              <w:bottom w:val="single" w:sz="4" w:space="0" w:color="auto"/>
              <w:right w:val="single" w:sz="4" w:space="0" w:color="auto"/>
            </w:tcBorders>
          </w:tcPr>
          <w:p w14:paraId="3475268F" w14:textId="77777777" w:rsidR="00AB731B" w:rsidRPr="00AB731B" w:rsidRDefault="00AB731B" w:rsidP="00AB731B">
            <w:pPr>
              <w:tabs>
                <w:tab w:val="left" w:pos="540"/>
              </w:tabs>
              <w:rPr>
                <w:color w:val="000000" w:themeColor="text1"/>
              </w:rPr>
            </w:pPr>
            <w:r w:rsidRPr="00AB731B">
              <w:rPr>
                <w:color w:val="000000" w:themeColor="text1"/>
              </w:rPr>
              <w:t xml:space="preserve">Medium </w:t>
            </w:r>
          </w:p>
          <w:p w14:paraId="6FC66F43" w14:textId="0D5511D2" w:rsidR="00AB731B" w:rsidRPr="00AB731B" w:rsidRDefault="00AB731B" w:rsidP="00AB731B">
            <w:pPr>
              <w:tabs>
                <w:tab w:val="left" w:pos="540"/>
              </w:tabs>
              <w:rPr>
                <w:color w:val="000000"/>
              </w:rPr>
            </w:pPr>
            <w:r w:rsidRPr="00AB731B">
              <w:rPr>
                <w:color w:val="000000" w:themeColor="text1"/>
              </w:rPr>
              <w:t xml:space="preserve">It was important to change the user and speak the language of the user to verify the game is installed </w:t>
            </w:r>
          </w:p>
        </w:tc>
        <w:tc>
          <w:tcPr>
            <w:tcW w:w="2630" w:type="dxa"/>
            <w:tcBorders>
              <w:top w:val="single" w:sz="4" w:space="0" w:color="auto"/>
              <w:left w:val="single" w:sz="4" w:space="0" w:color="auto"/>
              <w:bottom w:val="single" w:sz="4" w:space="0" w:color="auto"/>
              <w:right w:val="single" w:sz="4" w:space="0" w:color="auto"/>
            </w:tcBorders>
          </w:tcPr>
          <w:p w14:paraId="13995EE9" w14:textId="77777777" w:rsidR="00AB731B" w:rsidRPr="00AB731B" w:rsidRDefault="00AB731B" w:rsidP="00AB731B">
            <w:pPr>
              <w:tabs>
                <w:tab w:val="left" w:pos="540"/>
              </w:tabs>
              <w:rPr>
                <w:color w:val="000000" w:themeColor="text1"/>
              </w:rPr>
            </w:pPr>
            <w:r w:rsidRPr="00AB731B">
              <w:rPr>
                <w:color w:val="000000" w:themeColor="text1"/>
              </w:rPr>
              <w:t xml:space="preserve">Group 1 can fix this issue by creating a different format possibly adding a loading successfully page to the confirmation installing or “loading please wait prompt” </w:t>
            </w:r>
          </w:p>
          <w:p w14:paraId="2AA7530E" w14:textId="7DDADE44" w:rsidR="00AB731B" w:rsidRPr="00AB731B" w:rsidRDefault="00AB731B" w:rsidP="00AB731B">
            <w:pPr>
              <w:tabs>
                <w:tab w:val="left" w:pos="540"/>
              </w:tabs>
              <w:rPr>
                <w:color w:val="000000"/>
              </w:rPr>
            </w:pPr>
            <w:r w:rsidRPr="00AB731B">
              <w:rPr>
                <w:color w:val="000000" w:themeColor="text1"/>
              </w:rPr>
              <w:t xml:space="preserve">Add a confirmation purchase </w:t>
            </w:r>
          </w:p>
        </w:tc>
        <w:tc>
          <w:tcPr>
            <w:tcW w:w="2455" w:type="dxa"/>
            <w:tcBorders>
              <w:top w:val="single" w:sz="4" w:space="0" w:color="auto"/>
              <w:left w:val="single" w:sz="4" w:space="0" w:color="auto"/>
              <w:bottom w:val="single" w:sz="4" w:space="0" w:color="auto"/>
              <w:right w:val="single" w:sz="4" w:space="0" w:color="auto"/>
            </w:tcBorders>
            <w:shd w:val="clear" w:color="auto" w:fill="FFFF00"/>
          </w:tcPr>
          <w:p w14:paraId="702A0159" w14:textId="708C17E0" w:rsidR="00AB731B" w:rsidRDefault="00CE4EDF" w:rsidP="00AB731B">
            <w:pPr>
              <w:tabs>
                <w:tab w:val="left" w:pos="540"/>
              </w:tabs>
              <w:rPr>
                <w:color w:val="000000"/>
              </w:rPr>
            </w:pPr>
            <w:r>
              <w:rPr>
                <w:color w:val="000000"/>
              </w:rPr>
              <w:t xml:space="preserve">This was fixed in majority following critique 1. The installation screen has been changed to speak the user’s language allowing for better interpretation of feedback. As the game is a free </w:t>
            </w:r>
            <w:r w:rsidR="001E53FC">
              <w:rPr>
                <w:color w:val="000000"/>
              </w:rPr>
              <w:t>purchase,</w:t>
            </w:r>
            <w:r>
              <w:rPr>
                <w:color w:val="000000"/>
              </w:rPr>
              <w:t xml:space="preserve"> we feel the </w:t>
            </w:r>
            <w:r w:rsidR="001E53FC">
              <w:rPr>
                <w:color w:val="000000"/>
              </w:rPr>
              <w:t xml:space="preserve">prompt change on the screen is adequate feedback. </w:t>
            </w:r>
            <w:r w:rsidR="007C43FB">
              <w:rPr>
                <w:color w:val="000000"/>
              </w:rPr>
              <w:t xml:space="preserve">This prompt change has been made more relevant. See reference </w:t>
            </w:r>
            <w:r w:rsidR="007E6AA5">
              <w:rPr>
                <w:color w:val="000000"/>
              </w:rPr>
              <w:t>A</w:t>
            </w:r>
            <w:r w:rsidR="0037664B">
              <w:rPr>
                <w:color w:val="000000"/>
              </w:rPr>
              <w:t>,</w:t>
            </w:r>
            <w:r w:rsidR="007E6AA5">
              <w:rPr>
                <w:color w:val="000000"/>
              </w:rPr>
              <w:t xml:space="preserve"> B</w:t>
            </w:r>
            <w:r w:rsidR="001E53FC">
              <w:rPr>
                <w:color w:val="000000"/>
              </w:rPr>
              <w:t xml:space="preserve"> </w:t>
            </w:r>
            <w:r w:rsidR="0037664B">
              <w:rPr>
                <w:color w:val="000000"/>
              </w:rPr>
              <w:t>&amp; F</w:t>
            </w:r>
            <w:r w:rsidR="001E53FC">
              <w:rPr>
                <w:color w:val="000000"/>
              </w:rPr>
              <w:t xml:space="preserve"> </w:t>
            </w:r>
          </w:p>
        </w:tc>
      </w:tr>
      <w:tr w:rsidR="00AB731B" w14:paraId="1B2BA5A1" w14:textId="77777777" w:rsidTr="5C3263C2">
        <w:trPr>
          <w:trHeight w:val="2258"/>
        </w:trPr>
        <w:tc>
          <w:tcPr>
            <w:tcW w:w="356" w:type="dxa"/>
            <w:tcBorders>
              <w:top w:val="single" w:sz="4" w:space="0" w:color="auto"/>
              <w:left w:val="single" w:sz="4" w:space="0" w:color="auto"/>
              <w:bottom w:val="single" w:sz="4" w:space="0" w:color="auto"/>
              <w:right w:val="single" w:sz="4" w:space="0" w:color="auto"/>
            </w:tcBorders>
            <w:vAlign w:val="center"/>
          </w:tcPr>
          <w:p w14:paraId="2AA234F8" w14:textId="77777777" w:rsidR="00AB731B" w:rsidRDefault="00AB731B" w:rsidP="00AB731B">
            <w:pPr>
              <w:tabs>
                <w:tab w:val="left" w:pos="540"/>
              </w:tabs>
              <w:rPr>
                <w:color w:val="000000"/>
              </w:rPr>
            </w:pPr>
            <w:r>
              <w:rPr>
                <w:color w:val="000000"/>
              </w:rPr>
              <w:t>5</w:t>
            </w:r>
          </w:p>
        </w:tc>
        <w:tc>
          <w:tcPr>
            <w:tcW w:w="1318" w:type="dxa"/>
            <w:tcBorders>
              <w:top w:val="single" w:sz="4" w:space="0" w:color="auto"/>
              <w:left w:val="single" w:sz="4" w:space="0" w:color="auto"/>
              <w:bottom w:val="single" w:sz="4" w:space="0" w:color="auto"/>
              <w:right w:val="single" w:sz="4" w:space="0" w:color="auto"/>
            </w:tcBorders>
            <w:vAlign w:val="center"/>
          </w:tcPr>
          <w:p w14:paraId="2BD6E277" w14:textId="77777777" w:rsidR="00AB731B" w:rsidRDefault="00FA2D95" w:rsidP="00AB731B">
            <w:pPr>
              <w:tabs>
                <w:tab w:val="left" w:pos="540"/>
              </w:tabs>
              <w:rPr>
                <w:color w:val="000000"/>
              </w:rPr>
            </w:pPr>
            <w:hyperlink w:anchor="Picture5" w:history="1">
              <w:r w:rsidR="00AB731B" w:rsidRPr="00C15064">
                <w:rPr>
                  <w:rStyle w:val="Hyperlink"/>
                </w:rPr>
                <w:t>See Picture 5</w:t>
              </w:r>
            </w:hyperlink>
          </w:p>
        </w:tc>
        <w:tc>
          <w:tcPr>
            <w:tcW w:w="1581" w:type="dxa"/>
            <w:tcBorders>
              <w:top w:val="single" w:sz="4" w:space="0" w:color="auto"/>
              <w:left w:val="single" w:sz="4" w:space="0" w:color="auto"/>
              <w:bottom w:val="single" w:sz="4" w:space="0" w:color="auto"/>
              <w:right w:val="single" w:sz="4" w:space="0" w:color="auto"/>
            </w:tcBorders>
          </w:tcPr>
          <w:p w14:paraId="6DBAB6EF" w14:textId="508DDDCC" w:rsidR="00AB731B" w:rsidRPr="00AB731B" w:rsidRDefault="00AB731B" w:rsidP="00AB731B">
            <w:pPr>
              <w:tabs>
                <w:tab w:val="left" w:pos="540"/>
              </w:tabs>
              <w:rPr>
                <w:color w:val="000000"/>
              </w:rPr>
            </w:pPr>
            <w:r w:rsidRPr="00AB731B">
              <w:rPr>
                <w:color w:val="000000" w:themeColor="text1"/>
              </w:rPr>
              <w:t xml:space="preserve">Be Consistent  </w:t>
            </w:r>
          </w:p>
        </w:tc>
        <w:tc>
          <w:tcPr>
            <w:tcW w:w="2542" w:type="dxa"/>
            <w:tcBorders>
              <w:top w:val="single" w:sz="4" w:space="0" w:color="auto"/>
              <w:left w:val="single" w:sz="4" w:space="0" w:color="auto"/>
              <w:bottom w:val="single" w:sz="4" w:space="0" w:color="auto"/>
              <w:right w:val="single" w:sz="4" w:space="0" w:color="auto"/>
            </w:tcBorders>
          </w:tcPr>
          <w:p w14:paraId="2F08E882" w14:textId="6D82C821" w:rsidR="00AB731B" w:rsidRPr="00AB731B" w:rsidRDefault="00AB731B" w:rsidP="00AB731B">
            <w:pPr>
              <w:tabs>
                <w:tab w:val="left" w:pos="540"/>
              </w:tabs>
              <w:rPr>
                <w:color w:val="000000"/>
              </w:rPr>
            </w:pPr>
            <w:r w:rsidRPr="00AB731B">
              <w:rPr>
                <w:color w:val="000000" w:themeColor="text1"/>
              </w:rPr>
              <w:t xml:space="preserve">When Click on the Friends and Inbox tabs New messages pop up twice. recent messages and history are very confusing. This is overwhelming for the user because it too many of the same option </w:t>
            </w:r>
          </w:p>
        </w:tc>
        <w:tc>
          <w:tcPr>
            <w:tcW w:w="969" w:type="dxa"/>
            <w:tcBorders>
              <w:top w:val="single" w:sz="4" w:space="0" w:color="auto"/>
              <w:left w:val="single" w:sz="4" w:space="0" w:color="auto"/>
              <w:bottom w:val="single" w:sz="4" w:space="0" w:color="auto"/>
              <w:right w:val="single" w:sz="4" w:space="0" w:color="auto"/>
            </w:tcBorders>
          </w:tcPr>
          <w:p w14:paraId="03CC9C78" w14:textId="4D447ED7" w:rsidR="00AB731B" w:rsidRPr="00AB731B" w:rsidRDefault="00AB731B" w:rsidP="00AB731B">
            <w:pPr>
              <w:tabs>
                <w:tab w:val="left" w:pos="540"/>
              </w:tabs>
              <w:rPr>
                <w:color w:val="000000"/>
              </w:rPr>
            </w:pPr>
            <w:r w:rsidRPr="00AB731B">
              <w:rPr>
                <w:color w:val="000000" w:themeColor="text1"/>
              </w:rPr>
              <w:t xml:space="preserve">Just on screen </w:t>
            </w:r>
          </w:p>
        </w:tc>
        <w:tc>
          <w:tcPr>
            <w:tcW w:w="2193" w:type="dxa"/>
            <w:tcBorders>
              <w:top w:val="single" w:sz="4" w:space="0" w:color="auto"/>
              <w:left w:val="single" w:sz="4" w:space="0" w:color="auto"/>
              <w:bottom w:val="single" w:sz="4" w:space="0" w:color="auto"/>
              <w:right w:val="single" w:sz="4" w:space="0" w:color="auto"/>
            </w:tcBorders>
          </w:tcPr>
          <w:p w14:paraId="5B9B67E2" w14:textId="57C2EAD3" w:rsidR="00AB731B" w:rsidRPr="00AB731B" w:rsidRDefault="00AB731B" w:rsidP="00AB731B">
            <w:pPr>
              <w:tabs>
                <w:tab w:val="left" w:pos="540"/>
              </w:tabs>
              <w:rPr>
                <w:color w:val="000000"/>
              </w:rPr>
            </w:pPr>
            <w:r w:rsidRPr="00AB731B">
              <w:rPr>
                <w:color w:val="000000" w:themeColor="text1"/>
              </w:rPr>
              <w:t xml:space="preserve">Low- I understand how to operate the page still but it seems annoying have a same task </w:t>
            </w:r>
          </w:p>
        </w:tc>
        <w:tc>
          <w:tcPr>
            <w:tcW w:w="2630" w:type="dxa"/>
            <w:tcBorders>
              <w:top w:val="single" w:sz="4" w:space="0" w:color="auto"/>
              <w:left w:val="single" w:sz="4" w:space="0" w:color="auto"/>
              <w:bottom w:val="single" w:sz="4" w:space="0" w:color="auto"/>
              <w:right w:val="single" w:sz="4" w:space="0" w:color="auto"/>
            </w:tcBorders>
          </w:tcPr>
          <w:p w14:paraId="73ED1D18" w14:textId="6BB78FFE" w:rsidR="00AB731B" w:rsidRPr="00AB731B" w:rsidRDefault="00AB731B" w:rsidP="00AB731B">
            <w:pPr>
              <w:tabs>
                <w:tab w:val="left" w:pos="540"/>
              </w:tabs>
              <w:rPr>
                <w:color w:val="000000"/>
              </w:rPr>
            </w:pPr>
            <w:proofErr w:type="gramStart"/>
            <w:r w:rsidRPr="00AB731B">
              <w:rPr>
                <w:color w:val="000000" w:themeColor="text1"/>
              </w:rPr>
              <w:t>I'm</w:t>
            </w:r>
            <w:proofErr w:type="gramEnd"/>
            <w:r w:rsidRPr="00AB731B">
              <w:rPr>
                <w:color w:val="000000" w:themeColor="text1"/>
              </w:rPr>
              <w:t xml:space="preserve"> not sure for fixable changes. Added a flow model to realize the starting point and re-word task. Reorder the content on page Remove “new message from friends or inbox” </w:t>
            </w:r>
            <w:proofErr w:type="gramStart"/>
            <w:r w:rsidRPr="00AB731B">
              <w:rPr>
                <w:color w:val="000000" w:themeColor="text1"/>
              </w:rPr>
              <w:t>and also</w:t>
            </w:r>
            <w:proofErr w:type="gramEnd"/>
            <w:r w:rsidRPr="00AB731B">
              <w:rPr>
                <w:color w:val="000000" w:themeColor="text1"/>
              </w:rPr>
              <w:t xml:space="preserve"> recent messages can possibly be the same as history. </w:t>
            </w:r>
          </w:p>
        </w:tc>
        <w:tc>
          <w:tcPr>
            <w:tcW w:w="2455" w:type="dxa"/>
            <w:tcBorders>
              <w:top w:val="single" w:sz="4" w:space="0" w:color="auto"/>
              <w:left w:val="single" w:sz="4" w:space="0" w:color="auto"/>
              <w:bottom w:val="single" w:sz="4" w:space="0" w:color="auto"/>
              <w:right w:val="single" w:sz="4" w:space="0" w:color="auto"/>
            </w:tcBorders>
            <w:shd w:val="clear" w:color="auto" w:fill="FFFF00"/>
          </w:tcPr>
          <w:p w14:paraId="6A82134F" w14:textId="7CE9B683" w:rsidR="00AB731B" w:rsidRDefault="00900777" w:rsidP="00AB731B">
            <w:pPr>
              <w:tabs>
                <w:tab w:val="left" w:pos="540"/>
              </w:tabs>
              <w:rPr>
                <w:color w:val="000000"/>
              </w:rPr>
            </w:pPr>
            <w:r>
              <w:rPr>
                <w:color w:val="000000"/>
              </w:rPr>
              <w:t xml:space="preserve">We think that a link to draft a new message is useful to have on both the friends and inbox </w:t>
            </w:r>
            <w:proofErr w:type="gramStart"/>
            <w:r>
              <w:rPr>
                <w:color w:val="000000"/>
              </w:rPr>
              <w:t>pages</w:t>
            </w:r>
            <w:proofErr w:type="gramEnd"/>
            <w:r w:rsidR="004833E1">
              <w:rPr>
                <w:color w:val="000000"/>
              </w:rPr>
              <w:t xml:space="preserve"> so we won’t remove them</w:t>
            </w:r>
            <w:r>
              <w:rPr>
                <w:color w:val="000000"/>
              </w:rPr>
              <w:t>. Changed “recent” header to instead read as “Recent Messages” and changed history to read All Messages</w:t>
            </w:r>
            <w:r w:rsidR="009034A9">
              <w:rPr>
                <w:color w:val="000000"/>
              </w:rPr>
              <w:t xml:space="preserve"> to make them more distinct</w:t>
            </w:r>
            <w:r>
              <w:rPr>
                <w:color w:val="000000"/>
              </w:rPr>
              <w:t>.</w:t>
            </w:r>
            <w:r w:rsidR="002D4BCB">
              <w:rPr>
                <w:color w:val="000000"/>
              </w:rPr>
              <w:t xml:space="preserve"> See reference I</w:t>
            </w:r>
            <w:r w:rsidR="00FA2D95">
              <w:rPr>
                <w:color w:val="000000"/>
              </w:rPr>
              <w:t xml:space="preserve"> for changes</w:t>
            </w:r>
            <w:r w:rsidR="002D4BCB">
              <w:rPr>
                <w:color w:val="000000"/>
              </w:rPr>
              <w:t>.</w:t>
            </w:r>
          </w:p>
        </w:tc>
      </w:tr>
      <w:tr w:rsidR="006068B9" w14:paraId="094E2C98" w14:textId="77777777" w:rsidTr="5C3263C2">
        <w:trPr>
          <w:trHeight w:val="2258"/>
        </w:trPr>
        <w:tc>
          <w:tcPr>
            <w:tcW w:w="356" w:type="dxa"/>
            <w:tcBorders>
              <w:top w:val="single" w:sz="4" w:space="0" w:color="auto"/>
              <w:left w:val="single" w:sz="4" w:space="0" w:color="auto"/>
              <w:bottom w:val="single" w:sz="4" w:space="0" w:color="auto"/>
              <w:right w:val="single" w:sz="4" w:space="0" w:color="auto"/>
            </w:tcBorders>
            <w:vAlign w:val="center"/>
          </w:tcPr>
          <w:p w14:paraId="747DC27D" w14:textId="77777777" w:rsidR="006068B9" w:rsidRDefault="006068B9" w:rsidP="006068B9">
            <w:pPr>
              <w:tabs>
                <w:tab w:val="left" w:pos="540"/>
              </w:tabs>
              <w:rPr>
                <w:color w:val="000000"/>
              </w:rPr>
            </w:pPr>
            <w:r>
              <w:rPr>
                <w:color w:val="000000"/>
              </w:rPr>
              <w:t>6</w:t>
            </w:r>
          </w:p>
        </w:tc>
        <w:tc>
          <w:tcPr>
            <w:tcW w:w="1318" w:type="dxa"/>
            <w:tcBorders>
              <w:top w:val="single" w:sz="4" w:space="0" w:color="auto"/>
              <w:left w:val="single" w:sz="4" w:space="0" w:color="auto"/>
              <w:bottom w:val="single" w:sz="4" w:space="0" w:color="auto"/>
              <w:right w:val="single" w:sz="4" w:space="0" w:color="auto"/>
            </w:tcBorders>
            <w:vAlign w:val="center"/>
          </w:tcPr>
          <w:p w14:paraId="179B2DAC" w14:textId="77777777" w:rsidR="006068B9" w:rsidRPr="00D40B54" w:rsidRDefault="00FA2D95" w:rsidP="006068B9">
            <w:pPr>
              <w:tabs>
                <w:tab w:val="left" w:pos="540"/>
              </w:tabs>
            </w:pPr>
            <w:hyperlink w:anchor="Picture6" w:history="1">
              <w:r w:rsidR="006068B9" w:rsidRPr="00D40B54">
                <w:rPr>
                  <w:rStyle w:val="Hyperlink"/>
                </w:rPr>
                <w:t>See Picture 6</w:t>
              </w:r>
            </w:hyperlink>
          </w:p>
        </w:tc>
        <w:tc>
          <w:tcPr>
            <w:tcW w:w="1581" w:type="dxa"/>
            <w:tcBorders>
              <w:top w:val="single" w:sz="4" w:space="0" w:color="auto"/>
              <w:left w:val="single" w:sz="4" w:space="0" w:color="auto"/>
              <w:bottom w:val="single" w:sz="4" w:space="0" w:color="auto"/>
              <w:right w:val="single" w:sz="4" w:space="0" w:color="auto"/>
            </w:tcBorders>
          </w:tcPr>
          <w:p w14:paraId="3733E77E" w14:textId="25465C34" w:rsidR="006068B9" w:rsidRDefault="798C625B" w:rsidP="006068B9">
            <w:pPr>
              <w:tabs>
                <w:tab w:val="left" w:pos="540"/>
              </w:tabs>
              <w:rPr>
                <w:color w:val="000000"/>
              </w:rPr>
            </w:pPr>
            <w:r w:rsidRPr="484DCC9F">
              <w:rPr>
                <w:color w:val="000000" w:themeColor="text1"/>
              </w:rPr>
              <w:t>Provide Feedback</w:t>
            </w:r>
          </w:p>
        </w:tc>
        <w:tc>
          <w:tcPr>
            <w:tcW w:w="2542" w:type="dxa"/>
            <w:tcBorders>
              <w:top w:val="single" w:sz="4" w:space="0" w:color="auto"/>
              <w:left w:val="single" w:sz="4" w:space="0" w:color="auto"/>
              <w:bottom w:val="single" w:sz="4" w:space="0" w:color="auto"/>
              <w:right w:val="single" w:sz="4" w:space="0" w:color="auto"/>
            </w:tcBorders>
          </w:tcPr>
          <w:p w14:paraId="52D6DC95" w14:textId="5E11F8C7" w:rsidR="006068B9" w:rsidRDefault="798C625B" w:rsidP="484DCC9F">
            <w:pPr>
              <w:tabs>
                <w:tab w:val="left" w:pos="540"/>
              </w:tabs>
              <w:rPr>
                <w:color w:val="000000" w:themeColor="text1"/>
              </w:rPr>
            </w:pPr>
            <w:r w:rsidRPr="484DCC9F">
              <w:rPr>
                <w:color w:val="000000" w:themeColor="text1"/>
              </w:rPr>
              <w:t>After doing the friend search and putting in “Bob</w:t>
            </w:r>
            <w:proofErr w:type="gramStart"/>
            <w:r w:rsidRPr="484DCC9F">
              <w:rPr>
                <w:color w:val="000000" w:themeColor="text1"/>
              </w:rPr>
              <w:t>” ,</w:t>
            </w:r>
            <w:proofErr w:type="gramEnd"/>
            <w:r w:rsidRPr="484DCC9F">
              <w:rPr>
                <w:color w:val="000000" w:themeColor="text1"/>
              </w:rPr>
              <w:t xml:space="preserve"> there isn’t a clear way to submit or select it. (1)I clicked the search bar with the name </w:t>
            </w:r>
            <w:proofErr w:type="gramStart"/>
            <w:r w:rsidRPr="484DCC9F">
              <w:rPr>
                <w:color w:val="000000" w:themeColor="text1"/>
              </w:rPr>
              <w:t>and(</w:t>
            </w:r>
            <w:proofErr w:type="gramEnd"/>
            <w:r w:rsidRPr="484DCC9F">
              <w:rPr>
                <w:color w:val="000000" w:themeColor="text1"/>
              </w:rPr>
              <w:t>2) the name itself several times with no result. (</w:t>
            </w:r>
            <w:proofErr w:type="gramStart"/>
            <w:r w:rsidRPr="484DCC9F">
              <w:rPr>
                <w:color w:val="000000" w:themeColor="text1"/>
              </w:rPr>
              <w:t>3)The</w:t>
            </w:r>
            <w:proofErr w:type="gramEnd"/>
            <w:r w:rsidRPr="484DCC9F">
              <w:rPr>
                <w:color w:val="000000" w:themeColor="text1"/>
              </w:rPr>
              <w:t xml:space="preserve"> only way I got out was the “X” button, but that feels more like cancelling the search. was not found.</w:t>
            </w:r>
          </w:p>
          <w:p w14:paraId="5D44959A" w14:textId="3075E548" w:rsidR="006068B9" w:rsidRDefault="006068B9" w:rsidP="484DCC9F">
            <w:pPr>
              <w:tabs>
                <w:tab w:val="left" w:pos="540"/>
              </w:tabs>
              <w:rPr>
                <w:color w:val="000000"/>
              </w:rPr>
            </w:pPr>
          </w:p>
        </w:tc>
        <w:tc>
          <w:tcPr>
            <w:tcW w:w="969" w:type="dxa"/>
            <w:tcBorders>
              <w:top w:val="single" w:sz="4" w:space="0" w:color="auto"/>
              <w:left w:val="single" w:sz="4" w:space="0" w:color="auto"/>
              <w:bottom w:val="single" w:sz="4" w:space="0" w:color="auto"/>
              <w:right w:val="single" w:sz="4" w:space="0" w:color="auto"/>
            </w:tcBorders>
          </w:tcPr>
          <w:p w14:paraId="1B430678" w14:textId="3849EFDA" w:rsidR="006068B9" w:rsidRDefault="798C625B" w:rsidP="484DCC9F">
            <w:pPr>
              <w:tabs>
                <w:tab w:val="left" w:pos="540"/>
              </w:tabs>
              <w:rPr>
                <w:color w:val="000000" w:themeColor="text1"/>
              </w:rPr>
            </w:pPr>
            <w:r w:rsidRPr="484DCC9F">
              <w:rPr>
                <w:color w:val="000000" w:themeColor="text1"/>
              </w:rPr>
              <w:t>This happens throughout the group project</w:t>
            </w:r>
          </w:p>
          <w:p w14:paraId="2B2C2411" w14:textId="2679E51F" w:rsidR="006068B9" w:rsidRDefault="006068B9" w:rsidP="484DCC9F">
            <w:pPr>
              <w:tabs>
                <w:tab w:val="left" w:pos="540"/>
              </w:tabs>
              <w:rPr>
                <w:color w:val="000000"/>
              </w:rPr>
            </w:pPr>
          </w:p>
        </w:tc>
        <w:tc>
          <w:tcPr>
            <w:tcW w:w="2193" w:type="dxa"/>
            <w:tcBorders>
              <w:top w:val="single" w:sz="4" w:space="0" w:color="auto"/>
              <w:left w:val="single" w:sz="4" w:space="0" w:color="auto"/>
              <w:bottom w:val="single" w:sz="4" w:space="0" w:color="auto"/>
              <w:right w:val="single" w:sz="4" w:space="0" w:color="auto"/>
            </w:tcBorders>
          </w:tcPr>
          <w:p w14:paraId="6E14D88E" w14:textId="3387DDDC" w:rsidR="006068B9" w:rsidRDefault="798C625B" w:rsidP="484DCC9F">
            <w:pPr>
              <w:tabs>
                <w:tab w:val="left" w:pos="540"/>
              </w:tabs>
              <w:rPr>
                <w:color w:val="000000" w:themeColor="text1"/>
              </w:rPr>
            </w:pPr>
            <w:r w:rsidRPr="484DCC9F">
              <w:rPr>
                <w:color w:val="000000" w:themeColor="text1"/>
              </w:rPr>
              <w:t xml:space="preserve">Medium, this just makes following the task a little confusing. The instructions </w:t>
            </w:r>
            <w:proofErr w:type="gramStart"/>
            <w:r w:rsidRPr="484DCC9F">
              <w:rPr>
                <w:color w:val="000000" w:themeColor="text1"/>
              </w:rPr>
              <w:t>don’t</w:t>
            </w:r>
            <w:proofErr w:type="gramEnd"/>
            <w:r w:rsidRPr="484DCC9F">
              <w:rPr>
                <w:color w:val="000000" w:themeColor="text1"/>
              </w:rPr>
              <w:t xml:space="preserve"> follow the order and then it’s not clear if the task is completed, so the testing is in question.</w:t>
            </w:r>
          </w:p>
          <w:p w14:paraId="577061F6" w14:textId="4AABB73B" w:rsidR="006068B9" w:rsidRDefault="006068B9" w:rsidP="484DCC9F">
            <w:pPr>
              <w:tabs>
                <w:tab w:val="left" w:pos="540"/>
              </w:tabs>
              <w:rPr>
                <w:color w:val="000000"/>
              </w:rPr>
            </w:pPr>
          </w:p>
        </w:tc>
        <w:tc>
          <w:tcPr>
            <w:tcW w:w="2630" w:type="dxa"/>
            <w:tcBorders>
              <w:top w:val="single" w:sz="4" w:space="0" w:color="auto"/>
              <w:left w:val="single" w:sz="4" w:space="0" w:color="auto"/>
              <w:bottom w:val="single" w:sz="4" w:space="0" w:color="auto"/>
              <w:right w:val="single" w:sz="4" w:space="0" w:color="auto"/>
            </w:tcBorders>
          </w:tcPr>
          <w:p w14:paraId="038DDEA2" w14:textId="5578DE89" w:rsidR="006068B9" w:rsidRDefault="798C625B" w:rsidP="484DCC9F">
            <w:pPr>
              <w:tabs>
                <w:tab w:val="left" w:pos="540"/>
              </w:tabs>
              <w:rPr>
                <w:color w:val="000000" w:themeColor="text1"/>
              </w:rPr>
            </w:pPr>
            <w:r w:rsidRPr="484DCC9F">
              <w:rPr>
                <w:color w:val="000000" w:themeColor="text1"/>
              </w:rPr>
              <w:t xml:space="preserve">Re-word the task description to follow the steps in a more precise way. When you add Bob, it should also confirm the add and take you out of the screen so you can confirm that you tested the </w:t>
            </w:r>
            <w:proofErr w:type="spellStart"/>
            <w:r w:rsidRPr="484DCC9F">
              <w:rPr>
                <w:color w:val="000000" w:themeColor="text1"/>
              </w:rPr>
              <w:t>taks</w:t>
            </w:r>
            <w:proofErr w:type="spellEnd"/>
            <w:r w:rsidRPr="484DCC9F">
              <w:rPr>
                <w:color w:val="000000" w:themeColor="text1"/>
              </w:rPr>
              <w:t xml:space="preserve"> correctly. The X button needs a confirmation for cancel/back, and maybe add a homepage button.</w:t>
            </w:r>
            <w:r w:rsidR="5467D977" w:rsidRPr="484DCC9F">
              <w:rPr>
                <w:color w:val="000000" w:themeColor="text1"/>
              </w:rPr>
              <w:t xml:space="preserve"> The friend list looks like regular gray text and should maybe </w:t>
            </w:r>
            <w:proofErr w:type="gramStart"/>
            <w:r w:rsidR="5467D977" w:rsidRPr="484DCC9F">
              <w:rPr>
                <w:color w:val="000000" w:themeColor="text1"/>
              </w:rPr>
              <w:t>reflect  more</w:t>
            </w:r>
            <w:proofErr w:type="gramEnd"/>
            <w:r w:rsidR="5467D977" w:rsidRPr="484DCC9F">
              <w:rPr>
                <w:color w:val="000000" w:themeColor="text1"/>
              </w:rPr>
              <w:t xml:space="preserve"> as clickable or interactable links.</w:t>
            </w:r>
            <w:r w:rsidR="5467D977" w:rsidRPr="5C3263C2">
              <w:rPr>
                <w:color w:val="000000" w:themeColor="text1"/>
              </w:rPr>
              <w:t xml:space="preserve"> This could be boxes around them, or something that sticks out</w:t>
            </w:r>
            <w:r w:rsidR="77D2CCD9" w:rsidRPr="5C3263C2">
              <w:rPr>
                <w:color w:val="000000" w:themeColor="text1"/>
              </w:rPr>
              <w:t xml:space="preserve"> so you can </w:t>
            </w:r>
          </w:p>
          <w:p w14:paraId="0D6B06A4" w14:textId="3727C509" w:rsidR="006068B9" w:rsidRDefault="006068B9" w:rsidP="484DCC9F">
            <w:pPr>
              <w:tabs>
                <w:tab w:val="left" w:pos="540"/>
              </w:tabs>
              <w:rPr>
                <w:color w:val="000000"/>
              </w:rPr>
            </w:pPr>
          </w:p>
        </w:tc>
        <w:tc>
          <w:tcPr>
            <w:tcW w:w="2455" w:type="dxa"/>
            <w:tcBorders>
              <w:top w:val="single" w:sz="4" w:space="0" w:color="auto"/>
              <w:left w:val="single" w:sz="4" w:space="0" w:color="auto"/>
              <w:bottom w:val="single" w:sz="4" w:space="0" w:color="auto"/>
              <w:right w:val="single" w:sz="4" w:space="0" w:color="auto"/>
            </w:tcBorders>
            <w:shd w:val="clear" w:color="auto" w:fill="FFFF00"/>
          </w:tcPr>
          <w:p w14:paraId="5FC17A74" w14:textId="77777777" w:rsidR="006068B9" w:rsidRDefault="001E53FC" w:rsidP="006068B9">
            <w:pPr>
              <w:tabs>
                <w:tab w:val="left" w:pos="540"/>
              </w:tabs>
              <w:rPr>
                <w:color w:val="000000"/>
              </w:rPr>
            </w:pPr>
            <w:r>
              <w:rPr>
                <w:color w:val="000000"/>
              </w:rPr>
              <w:t xml:space="preserve">New flow added that allows user to select bob as a friend which then takes you to bob’s profile page with a prompt saying new friend added! </w:t>
            </w:r>
            <w:r w:rsidR="0036118F">
              <w:rPr>
                <w:color w:val="000000"/>
              </w:rPr>
              <w:t xml:space="preserve">User is assumed to hit enter to search hence </w:t>
            </w:r>
            <w:r w:rsidR="00B123ED">
              <w:rPr>
                <w:color w:val="000000"/>
              </w:rPr>
              <w:t>no search button after message is typed.</w:t>
            </w:r>
            <w:r>
              <w:rPr>
                <w:color w:val="000000"/>
              </w:rPr>
              <w:t xml:space="preserve"> </w:t>
            </w:r>
            <w:proofErr w:type="gramStart"/>
            <w:r w:rsidR="000930AE">
              <w:rPr>
                <w:color w:val="000000"/>
              </w:rPr>
              <w:t>New</w:t>
            </w:r>
            <w:proofErr w:type="gramEnd"/>
            <w:r w:rsidR="000930AE">
              <w:rPr>
                <w:color w:val="000000"/>
              </w:rPr>
              <w:t xml:space="preserve"> return to inbox button added. Friends list now boxed in with a higher contrast blue text and underlines. Extra step added in message flow to ensure user does not feel they are provided adequate feedback.</w:t>
            </w:r>
          </w:p>
          <w:p w14:paraId="5DEA871C" w14:textId="3EDC2FCF" w:rsidR="006068B9" w:rsidRDefault="00FC70C7" w:rsidP="006068B9">
            <w:pPr>
              <w:tabs>
                <w:tab w:val="left" w:pos="540"/>
              </w:tabs>
              <w:rPr>
                <w:color w:val="000000"/>
              </w:rPr>
            </w:pPr>
            <w:r>
              <w:rPr>
                <w:color w:val="000000"/>
              </w:rPr>
              <w:t xml:space="preserve">See Reference </w:t>
            </w:r>
            <w:proofErr w:type="gramStart"/>
            <w:r>
              <w:rPr>
                <w:color w:val="000000"/>
              </w:rPr>
              <w:t>C,D</w:t>
            </w:r>
            <w:proofErr w:type="gramEnd"/>
            <w:r>
              <w:rPr>
                <w:color w:val="000000"/>
              </w:rPr>
              <w:t>,E &amp; J</w:t>
            </w:r>
          </w:p>
        </w:tc>
      </w:tr>
      <w:tr w:rsidR="00D96570" w14:paraId="5890620F" w14:textId="77777777" w:rsidTr="5C3263C2">
        <w:trPr>
          <w:trHeight w:val="2258"/>
        </w:trPr>
        <w:tc>
          <w:tcPr>
            <w:tcW w:w="356" w:type="dxa"/>
            <w:tcBorders>
              <w:top w:val="single" w:sz="4" w:space="0" w:color="auto"/>
              <w:left w:val="single" w:sz="4" w:space="0" w:color="auto"/>
              <w:bottom w:val="single" w:sz="4" w:space="0" w:color="auto"/>
              <w:right w:val="single" w:sz="4" w:space="0" w:color="auto"/>
            </w:tcBorders>
            <w:vAlign w:val="center"/>
          </w:tcPr>
          <w:p w14:paraId="17117A85" w14:textId="77777777" w:rsidR="00D96570" w:rsidRDefault="00D96570" w:rsidP="00D96570">
            <w:pPr>
              <w:tabs>
                <w:tab w:val="left" w:pos="540"/>
              </w:tabs>
              <w:rPr>
                <w:color w:val="000000"/>
              </w:rPr>
            </w:pPr>
            <w:r>
              <w:rPr>
                <w:color w:val="000000"/>
              </w:rPr>
              <w:t>7</w:t>
            </w:r>
          </w:p>
        </w:tc>
        <w:tc>
          <w:tcPr>
            <w:tcW w:w="1318" w:type="dxa"/>
            <w:tcBorders>
              <w:top w:val="single" w:sz="4" w:space="0" w:color="auto"/>
              <w:left w:val="single" w:sz="4" w:space="0" w:color="auto"/>
              <w:bottom w:val="single" w:sz="4" w:space="0" w:color="auto"/>
              <w:right w:val="single" w:sz="4" w:space="0" w:color="auto"/>
            </w:tcBorders>
            <w:vAlign w:val="center"/>
          </w:tcPr>
          <w:p w14:paraId="1495F5BE" w14:textId="77777777" w:rsidR="00D96570" w:rsidRPr="00D40B54" w:rsidRDefault="00FA2D95" w:rsidP="00D96570">
            <w:pPr>
              <w:tabs>
                <w:tab w:val="left" w:pos="540"/>
              </w:tabs>
            </w:pPr>
            <w:hyperlink w:anchor="Picture7" w:history="1">
              <w:r w:rsidR="00D96570" w:rsidRPr="00D40B54">
                <w:rPr>
                  <w:rStyle w:val="Hyperlink"/>
                </w:rPr>
                <w:t>See Picture 7</w:t>
              </w:r>
            </w:hyperlink>
          </w:p>
        </w:tc>
        <w:tc>
          <w:tcPr>
            <w:tcW w:w="1581" w:type="dxa"/>
            <w:tcBorders>
              <w:top w:val="single" w:sz="4" w:space="0" w:color="auto"/>
              <w:left w:val="single" w:sz="4" w:space="0" w:color="auto"/>
              <w:bottom w:val="single" w:sz="4" w:space="0" w:color="auto"/>
              <w:right w:val="single" w:sz="4" w:space="0" w:color="auto"/>
            </w:tcBorders>
          </w:tcPr>
          <w:p w14:paraId="5801410E" w14:textId="4565381C" w:rsidR="00D96570" w:rsidRDefault="00D96570" w:rsidP="00D96570">
            <w:pPr>
              <w:tabs>
                <w:tab w:val="left" w:pos="540"/>
              </w:tabs>
              <w:rPr>
                <w:color w:val="000000"/>
              </w:rPr>
            </w:pPr>
            <w:r w:rsidRPr="2A8438A3">
              <w:rPr>
                <w:color w:val="000000" w:themeColor="text1"/>
              </w:rPr>
              <w:t>Provide Feedback</w:t>
            </w:r>
          </w:p>
        </w:tc>
        <w:tc>
          <w:tcPr>
            <w:tcW w:w="2542" w:type="dxa"/>
            <w:tcBorders>
              <w:top w:val="single" w:sz="4" w:space="0" w:color="auto"/>
              <w:left w:val="single" w:sz="4" w:space="0" w:color="auto"/>
              <w:bottom w:val="single" w:sz="4" w:space="0" w:color="auto"/>
              <w:right w:val="single" w:sz="4" w:space="0" w:color="auto"/>
            </w:tcBorders>
          </w:tcPr>
          <w:p w14:paraId="4329976B" w14:textId="57266090" w:rsidR="00D96570" w:rsidRDefault="00D96570" w:rsidP="00D96570">
            <w:pPr>
              <w:tabs>
                <w:tab w:val="left" w:pos="540"/>
              </w:tabs>
              <w:rPr>
                <w:color w:val="000000"/>
              </w:rPr>
            </w:pPr>
            <w:r w:rsidRPr="2A8438A3">
              <w:rPr>
                <w:color w:val="000000" w:themeColor="text1"/>
              </w:rPr>
              <w:t xml:space="preserve">After selecting Bob to send a message to, </w:t>
            </w:r>
            <w:proofErr w:type="gramStart"/>
            <w:r w:rsidRPr="2A8438A3">
              <w:rPr>
                <w:color w:val="000000" w:themeColor="text1"/>
              </w:rPr>
              <w:t>There</w:t>
            </w:r>
            <w:proofErr w:type="gramEnd"/>
            <w:r w:rsidRPr="2A8438A3">
              <w:rPr>
                <w:color w:val="000000" w:themeColor="text1"/>
              </w:rPr>
              <w:t xml:space="preserve"> wasn’t a clear way to simulate a message entered or that the message was sent. The only interaction on the screen is to exit, which feels like </w:t>
            </w:r>
            <w:proofErr w:type="gramStart"/>
            <w:r w:rsidRPr="2A8438A3">
              <w:rPr>
                <w:color w:val="000000" w:themeColor="text1"/>
              </w:rPr>
              <w:t>I’m</w:t>
            </w:r>
            <w:proofErr w:type="gramEnd"/>
            <w:r w:rsidRPr="2A8438A3">
              <w:rPr>
                <w:color w:val="000000" w:themeColor="text1"/>
              </w:rPr>
              <w:t xml:space="preserve"> trying to cancel my action. There is no text </w:t>
            </w:r>
            <w:proofErr w:type="spellStart"/>
            <w:r w:rsidRPr="2A8438A3">
              <w:rPr>
                <w:color w:val="000000" w:themeColor="text1"/>
              </w:rPr>
              <w:t>reponse</w:t>
            </w:r>
            <w:proofErr w:type="spellEnd"/>
            <w:r w:rsidRPr="2A8438A3">
              <w:rPr>
                <w:color w:val="000000" w:themeColor="text1"/>
              </w:rPr>
              <w:t xml:space="preserve"> to explain either way.</w:t>
            </w:r>
          </w:p>
        </w:tc>
        <w:tc>
          <w:tcPr>
            <w:tcW w:w="969" w:type="dxa"/>
            <w:tcBorders>
              <w:top w:val="single" w:sz="4" w:space="0" w:color="auto"/>
              <w:left w:val="single" w:sz="4" w:space="0" w:color="auto"/>
              <w:bottom w:val="single" w:sz="4" w:space="0" w:color="auto"/>
              <w:right w:val="single" w:sz="4" w:space="0" w:color="auto"/>
            </w:tcBorders>
          </w:tcPr>
          <w:p w14:paraId="2DA2BBD7" w14:textId="76535EB5" w:rsidR="00D96570" w:rsidRDefault="00D96570" w:rsidP="00D96570">
            <w:pPr>
              <w:tabs>
                <w:tab w:val="left" w:pos="540"/>
              </w:tabs>
              <w:rPr>
                <w:color w:val="000000"/>
              </w:rPr>
            </w:pPr>
            <w:r w:rsidRPr="2A8438A3">
              <w:rPr>
                <w:color w:val="000000" w:themeColor="text1"/>
              </w:rPr>
              <w:t>This happens throughout the group project</w:t>
            </w:r>
          </w:p>
        </w:tc>
        <w:tc>
          <w:tcPr>
            <w:tcW w:w="2193" w:type="dxa"/>
            <w:tcBorders>
              <w:top w:val="single" w:sz="4" w:space="0" w:color="auto"/>
              <w:left w:val="single" w:sz="4" w:space="0" w:color="auto"/>
              <w:bottom w:val="single" w:sz="4" w:space="0" w:color="auto"/>
              <w:right w:val="single" w:sz="4" w:space="0" w:color="auto"/>
            </w:tcBorders>
          </w:tcPr>
          <w:p w14:paraId="570CE405" w14:textId="77654341" w:rsidR="00D96570" w:rsidRDefault="00D96570" w:rsidP="00D96570">
            <w:pPr>
              <w:tabs>
                <w:tab w:val="left" w:pos="540"/>
              </w:tabs>
              <w:rPr>
                <w:color w:val="000000"/>
              </w:rPr>
            </w:pPr>
            <w:r w:rsidRPr="2A8438A3">
              <w:rPr>
                <w:color w:val="000000" w:themeColor="text1"/>
              </w:rPr>
              <w:t xml:space="preserve">Medium, Confirmation is important to know if the test is done right. If nothing happens when you perform a test, then </w:t>
            </w:r>
            <w:proofErr w:type="gramStart"/>
            <w:r w:rsidRPr="2A8438A3">
              <w:rPr>
                <w:color w:val="000000" w:themeColor="text1"/>
              </w:rPr>
              <w:t>it’s</w:t>
            </w:r>
            <w:proofErr w:type="gramEnd"/>
            <w:r w:rsidRPr="2A8438A3">
              <w:rPr>
                <w:color w:val="000000" w:themeColor="text1"/>
              </w:rPr>
              <w:t xml:space="preserve"> almost as if it doesn’t work or has failed.</w:t>
            </w:r>
          </w:p>
        </w:tc>
        <w:tc>
          <w:tcPr>
            <w:tcW w:w="2630" w:type="dxa"/>
            <w:tcBorders>
              <w:top w:val="single" w:sz="4" w:space="0" w:color="auto"/>
              <w:left w:val="single" w:sz="4" w:space="0" w:color="auto"/>
              <w:bottom w:val="single" w:sz="4" w:space="0" w:color="auto"/>
              <w:right w:val="single" w:sz="4" w:space="0" w:color="auto"/>
            </w:tcBorders>
          </w:tcPr>
          <w:p w14:paraId="24948782" w14:textId="02D21E69" w:rsidR="00D96570" w:rsidRDefault="00D96570" w:rsidP="00D96570">
            <w:pPr>
              <w:tabs>
                <w:tab w:val="left" w:pos="540"/>
              </w:tabs>
              <w:rPr>
                <w:color w:val="000000"/>
              </w:rPr>
            </w:pPr>
            <w:r w:rsidRPr="2A8438A3">
              <w:rPr>
                <w:color w:val="000000" w:themeColor="text1"/>
              </w:rPr>
              <w:t>Add more confirmations and message screens.</w:t>
            </w:r>
          </w:p>
        </w:tc>
        <w:tc>
          <w:tcPr>
            <w:tcW w:w="2455" w:type="dxa"/>
            <w:tcBorders>
              <w:top w:val="single" w:sz="4" w:space="0" w:color="auto"/>
              <w:left w:val="single" w:sz="4" w:space="0" w:color="auto"/>
              <w:bottom w:val="single" w:sz="4" w:space="0" w:color="auto"/>
              <w:right w:val="single" w:sz="4" w:space="0" w:color="auto"/>
            </w:tcBorders>
            <w:shd w:val="clear" w:color="auto" w:fill="FFFF00"/>
          </w:tcPr>
          <w:p w14:paraId="711F4B15" w14:textId="3AE21872" w:rsidR="00D96570" w:rsidRDefault="002E273A" w:rsidP="00D96570">
            <w:pPr>
              <w:tabs>
                <w:tab w:val="left" w:pos="540"/>
              </w:tabs>
              <w:rPr>
                <w:color w:val="000000"/>
              </w:rPr>
            </w:pPr>
            <w:r>
              <w:rPr>
                <w:color w:val="000000"/>
              </w:rPr>
              <w:t>Added a new screen with a simulated message being sent from the user to their friend, BOB. This new screen is accessed by clicking the send button and contains a message successful confirmation message.</w:t>
            </w:r>
            <w:r w:rsidR="002D4BCB">
              <w:rPr>
                <w:color w:val="000000"/>
              </w:rPr>
              <w:t xml:space="preserve"> See reference J</w:t>
            </w:r>
            <w:r w:rsidR="00FA2D95">
              <w:rPr>
                <w:color w:val="000000"/>
              </w:rPr>
              <w:t xml:space="preserve"> for new screen</w:t>
            </w:r>
            <w:r w:rsidR="002D4BCB">
              <w:rPr>
                <w:color w:val="000000"/>
              </w:rPr>
              <w:t>.</w:t>
            </w:r>
          </w:p>
        </w:tc>
      </w:tr>
    </w:tbl>
    <w:p w14:paraId="2BAAE3BD" w14:textId="77777777" w:rsidR="006068B9" w:rsidRDefault="006068B9" w:rsidP="006068B9"/>
    <w:p w14:paraId="55EF9F01" w14:textId="77777777" w:rsidR="006068B9" w:rsidRDefault="006068B9" w:rsidP="006068B9">
      <w:pPr>
        <w:keepNext/>
      </w:pPr>
      <w:r>
        <w:t>Picture 1:</w:t>
      </w:r>
    </w:p>
    <w:p w14:paraId="64B3BEEE" w14:textId="77777777" w:rsidR="006068B9" w:rsidRDefault="006068B9" w:rsidP="006068B9">
      <w:pPr>
        <w:keepNext/>
      </w:pPr>
    </w:p>
    <w:p w14:paraId="43E86216" w14:textId="77777777" w:rsidR="00F91B1F" w:rsidRDefault="00F91B1F" w:rsidP="00F91B1F">
      <w:r>
        <w:rPr>
          <w:noProof/>
        </w:rPr>
        <mc:AlternateContent>
          <mc:Choice Requires="wps">
            <w:drawing>
              <wp:anchor distT="0" distB="0" distL="114300" distR="114300" simplePos="0" relativeHeight="251658240" behindDoc="0" locked="0" layoutInCell="1" allowOverlap="1" wp14:anchorId="4507C9CC" wp14:editId="56D56ED9">
                <wp:simplePos x="0" y="0"/>
                <wp:positionH relativeFrom="margin">
                  <wp:align>left</wp:align>
                </wp:positionH>
                <wp:positionV relativeFrom="paragraph">
                  <wp:posOffset>99695</wp:posOffset>
                </wp:positionV>
                <wp:extent cx="5895975" cy="4286250"/>
                <wp:effectExtent l="38100" t="38100" r="47625" b="38100"/>
                <wp:wrapNone/>
                <wp:docPr id="29" name="Oval 29"/>
                <wp:cNvGraphicFramePr/>
                <a:graphic xmlns:a="http://schemas.openxmlformats.org/drawingml/2006/main">
                  <a:graphicData uri="http://schemas.microsoft.com/office/word/2010/wordprocessingShape">
                    <wps:wsp>
                      <wps:cNvSpPr/>
                      <wps:spPr>
                        <a:xfrm>
                          <a:off x="0" y="0"/>
                          <a:ext cx="5895975" cy="4286250"/>
                        </a:xfrm>
                        <a:prstGeom prst="ellipse">
                          <a:avLst/>
                        </a:pr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3D39709F" id="Oval 29" o:spid="_x0000_s1026" style="position:absolute;margin-left:0;margin-top:7.85pt;width:464.25pt;height:337.5pt;z-index:25165825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" filled="f" strokecolor="red" strokeweight="6pt">
                <v:stroke joinstyle="miter"/>
                <w10:wrap anchorx="margin"/>
              </v:oval>
            </w:pict>
          </mc:Fallback>
        </mc:AlternateContent>
      </w:r>
      <w:r>
        <w:rPr>
          <w:noProof/>
        </w:rPr>
        <w:drawing>
          <wp:inline distT="0" distB="0" distL="0" distR="0" wp14:anchorId="550A6F92" wp14:editId="0C670DBB">
            <wp:extent cx="8229600" cy="473900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229600" cy="4739005"/>
                    </a:xfrm>
                    <a:prstGeom prst="rect">
                      <a:avLst/>
                    </a:prstGeom>
                  </pic:spPr>
                </pic:pic>
              </a:graphicData>
            </a:graphic>
          </wp:inline>
        </w:drawing>
      </w:r>
    </w:p>
    <w:p w14:paraId="3834A0EF" w14:textId="77777777" w:rsidR="006068B9" w:rsidRDefault="006068B9" w:rsidP="006068B9"/>
    <w:p w14:paraId="560ED00F" w14:textId="77777777" w:rsidR="006068B9" w:rsidRDefault="006068B9" w:rsidP="006068B9"/>
    <w:p w14:paraId="1150A41F" w14:textId="77777777" w:rsidR="006068B9" w:rsidRDefault="006068B9" w:rsidP="006068B9"/>
    <w:p w14:paraId="5DB4F67A" w14:textId="77777777" w:rsidR="006068B9" w:rsidRDefault="006068B9" w:rsidP="006068B9">
      <w:pPr>
        <w:keepNext/>
      </w:pPr>
      <w:r>
        <w:t>Picture 2:</w:t>
      </w:r>
    </w:p>
    <w:p w14:paraId="02608F86" w14:textId="77777777" w:rsidR="006068B9" w:rsidRDefault="006068B9" w:rsidP="006068B9">
      <w:pPr>
        <w:keepNext/>
      </w:pPr>
    </w:p>
    <w:p w14:paraId="004EE567" w14:textId="77777777" w:rsidR="00F91B1F" w:rsidRDefault="00F91B1F" w:rsidP="00F91B1F">
      <w:r>
        <w:rPr>
          <w:noProof/>
        </w:rPr>
        <mc:AlternateContent>
          <mc:Choice Requires="wps">
            <w:drawing>
              <wp:anchor distT="0" distB="0" distL="114300" distR="114300" simplePos="0" relativeHeight="251658241" behindDoc="0" locked="0" layoutInCell="1" allowOverlap="1" wp14:anchorId="6DC36354" wp14:editId="7BC66F38">
                <wp:simplePos x="0" y="0"/>
                <wp:positionH relativeFrom="margin">
                  <wp:posOffset>-47625</wp:posOffset>
                </wp:positionH>
                <wp:positionV relativeFrom="paragraph">
                  <wp:posOffset>1039495</wp:posOffset>
                </wp:positionV>
                <wp:extent cx="876300" cy="1704975"/>
                <wp:effectExtent l="38100" t="38100" r="38100" b="47625"/>
                <wp:wrapNone/>
                <wp:docPr id="31" name="Oval 31"/>
                <wp:cNvGraphicFramePr/>
                <a:graphic xmlns:a="http://schemas.openxmlformats.org/drawingml/2006/main">
                  <a:graphicData uri="http://schemas.microsoft.com/office/word/2010/wordprocessingShape">
                    <wps:wsp>
                      <wps:cNvSpPr/>
                      <wps:spPr>
                        <a:xfrm>
                          <a:off x="0" y="0"/>
                          <a:ext cx="876300" cy="1704975"/>
                        </a:xfrm>
                        <a:prstGeom prst="ellipse">
                          <a:avLst/>
                        </a:pr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2EBEBA44" id="Oval 31" o:spid="_x0000_s1026" style="position:absolute;margin-left:-3.75pt;margin-top:81.85pt;width:69pt;height:134.25pt;z-index:2516582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" filled="f" strokecolor="red" strokeweight="6pt">
                <v:stroke joinstyle="miter"/>
                <w10:wrap anchorx="margin"/>
              </v:oval>
            </w:pict>
          </mc:Fallback>
        </mc:AlternateContent>
      </w:r>
      <w:r>
        <w:rPr>
          <w:noProof/>
        </w:rPr>
        <w:drawing>
          <wp:inline distT="0" distB="0" distL="0" distR="0" wp14:anchorId="06A5C08B" wp14:editId="1FD83817">
            <wp:extent cx="4903717" cy="27908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4699" t="25515" r="35069" b="23663"/>
                    <a:stretch/>
                  </pic:blipFill>
                  <pic:spPr bwMode="auto">
                    <a:xfrm>
                      <a:off x="0" y="0"/>
                      <a:ext cx="4910778" cy="2794844"/>
                    </a:xfrm>
                    <a:prstGeom prst="rect">
                      <a:avLst/>
                    </a:prstGeom>
                    <a:ln>
                      <a:noFill/>
                    </a:ln>
                    <a:extLst>
                      <a:ext uri="{53640926-AAD7-44D8-BBD7-CCE9431645EC}">
                        <a14:shadowObscured xmlns:a14="http://schemas.microsoft.com/office/drawing/2010/main"/>
                      </a:ext>
                    </a:extLst>
                  </pic:spPr>
                </pic:pic>
              </a:graphicData>
            </a:graphic>
          </wp:inline>
        </w:drawing>
      </w:r>
    </w:p>
    <w:p w14:paraId="2C313DA8" w14:textId="77777777" w:rsidR="006068B9" w:rsidRDefault="006068B9" w:rsidP="006068B9"/>
    <w:p w14:paraId="781714F8" w14:textId="77777777" w:rsidR="006068B9" w:rsidRDefault="006068B9" w:rsidP="006068B9"/>
    <w:p w14:paraId="288C5E1D" w14:textId="77777777" w:rsidR="006068B9" w:rsidRDefault="006068B9" w:rsidP="006068B9"/>
    <w:p w14:paraId="2C03474B" w14:textId="77777777" w:rsidR="006068B9" w:rsidRDefault="006068B9" w:rsidP="006068B9">
      <w:pPr>
        <w:keepNext/>
      </w:pPr>
      <w:r>
        <w:t>Picture 3:</w:t>
      </w:r>
    </w:p>
    <w:p w14:paraId="14D2CA09" w14:textId="77777777" w:rsidR="006068B9" w:rsidRDefault="006068B9" w:rsidP="006068B9">
      <w:pPr>
        <w:keepNext/>
      </w:pPr>
    </w:p>
    <w:p w14:paraId="3671873F" w14:textId="467C3611" w:rsidR="006068B9" w:rsidRDefault="00AB731B" w:rsidP="006068B9">
      <w:r>
        <w:rPr>
          <w:noProof/>
        </w:rPr>
        <w:drawing>
          <wp:inline distT="0" distB="0" distL="0" distR="0" wp14:anchorId="263305F7" wp14:editId="15067533">
            <wp:extent cx="4572000" cy="21050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11">
                      <a:extLst>
                        <a:ext uri="{28A0092B-C50C-407E-A947-70E740481C1C}">
                          <a14:useLocalDpi xmlns:a14="http://schemas.microsoft.com/office/drawing/2010/main" val="0"/>
                        </a:ext>
                      </a:extLst>
                    </a:blip>
                    <a:stretch>
                      <a:fillRect/>
                    </a:stretch>
                  </pic:blipFill>
                  <pic:spPr>
                    <a:xfrm>
                      <a:off x="0" y="0"/>
                      <a:ext cx="4572000" cy="2105025"/>
                    </a:xfrm>
                    <a:prstGeom prst="rect">
                      <a:avLst/>
                    </a:prstGeom>
                  </pic:spPr>
                </pic:pic>
              </a:graphicData>
            </a:graphic>
          </wp:inline>
        </w:drawing>
      </w:r>
    </w:p>
    <w:p w14:paraId="3C5E44F1" w14:textId="77777777" w:rsidR="006068B9" w:rsidRDefault="006068B9" w:rsidP="006068B9"/>
    <w:p w14:paraId="0787AF37" w14:textId="77777777" w:rsidR="006068B9" w:rsidRDefault="006068B9" w:rsidP="006068B9"/>
    <w:p w14:paraId="7B598667" w14:textId="77777777" w:rsidR="006068B9" w:rsidRDefault="006068B9" w:rsidP="006068B9">
      <w:pPr>
        <w:keepNext/>
      </w:pPr>
      <w:r>
        <w:t>Picture 4:</w:t>
      </w:r>
    </w:p>
    <w:p w14:paraId="34860AD0" w14:textId="77777777" w:rsidR="006068B9" w:rsidRDefault="006068B9" w:rsidP="006068B9">
      <w:pPr>
        <w:keepNext/>
      </w:pPr>
    </w:p>
    <w:p w14:paraId="03F85D19" w14:textId="77777777" w:rsidR="00AB731B" w:rsidRDefault="00AB731B" w:rsidP="00AB731B">
      <w:r>
        <w:rPr>
          <w:noProof/>
        </w:rPr>
        <w:drawing>
          <wp:inline distT="0" distB="0" distL="0" distR="0" wp14:anchorId="6A18437F" wp14:editId="36C00C7B">
            <wp:extent cx="4572000" cy="21812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12">
                      <a:extLst>
                        <a:ext uri="{28A0092B-C50C-407E-A947-70E740481C1C}">
                          <a14:useLocalDpi xmlns:a14="http://schemas.microsoft.com/office/drawing/2010/main" val="0"/>
                        </a:ext>
                      </a:extLst>
                    </a:blip>
                    <a:stretch>
                      <a:fillRect/>
                    </a:stretch>
                  </pic:blipFill>
                  <pic:spPr>
                    <a:xfrm>
                      <a:off x="0" y="0"/>
                      <a:ext cx="4572000" cy="2181225"/>
                    </a:xfrm>
                    <a:prstGeom prst="rect">
                      <a:avLst/>
                    </a:prstGeom>
                  </pic:spPr>
                </pic:pic>
              </a:graphicData>
            </a:graphic>
          </wp:inline>
        </w:drawing>
      </w:r>
      <w:r>
        <w:rPr>
          <w:noProof/>
        </w:rPr>
        <w:drawing>
          <wp:inline distT="0" distB="0" distL="0" distR="0" wp14:anchorId="6AACBB8F" wp14:editId="43D3A46B">
            <wp:extent cx="4572000" cy="2247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3">
                      <a:extLst>
                        <a:ext uri="{28A0092B-C50C-407E-A947-70E740481C1C}">
                          <a14:useLocalDpi xmlns:a14="http://schemas.microsoft.com/office/drawing/2010/main" val="0"/>
                        </a:ext>
                      </a:extLst>
                    </a:blip>
                    <a:stretch>
                      <a:fillRect/>
                    </a:stretch>
                  </pic:blipFill>
                  <pic:spPr>
                    <a:xfrm>
                      <a:off x="0" y="0"/>
                      <a:ext cx="4572000" cy="2247900"/>
                    </a:xfrm>
                    <a:prstGeom prst="rect">
                      <a:avLst/>
                    </a:prstGeom>
                  </pic:spPr>
                </pic:pic>
              </a:graphicData>
            </a:graphic>
          </wp:inline>
        </w:drawing>
      </w:r>
    </w:p>
    <w:p w14:paraId="2C975F29" w14:textId="77777777" w:rsidR="006068B9" w:rsidRDefault="006068B9" w:rsidP="006068B9"/>
    <w:p w14:paraId="462A64D0" w14:textId="77777777" w:rsidR="006068B9" w:rsidRDefault="006068B9" w:rsidP="006068B9"/>
    <w:p w14:paraId="636A4CE3" w14:textId="77777777" w:rsidR="006068B9" w:rsidRDefault="006068B9" w:rsidP="006068B9"/>
    <w:p w14:paraId="00148BB1" w14:textId="77777777" w:rsidR="006068B9" w:rsidRDefault="006068B9" w:rsidP="006068B9">
      <w:pPr>
        <w:keepNext/>
      </w:pPr>
      <w:r>
        <w:t>Picture 5:</w:t>
      </w:r>
    </w:p>
    <w:p w14:paraId="2F3FB601" w14:textId="77777777" w:rsidR="006068B9" w:rsidRDefault="006068B9" w:rsidP="006068B9">
      <w:pPr>
        <w:keepNext/>
      </w:pPr>
    </w:p>
    <w:p w14:paraId="6FEF07CD" w14:textId="77777777" w:rsidR="00AB731B" w:rsidRDefault="00AB731B" w:rsidP="00AB731B">
      <w:pPr>
        <w:keepNext/>
      </w:pPr>
      <w:r>
        <w:rPr>
          <w:noProof/>
        </w:rPr>
        <w:drawing>
          <wp:inline distT="0" distB="0" distL="0" distR="0" wp14:anchorId="400B3896" wp14:editId="73E10BF4">
            <wp:extent cx="4572000" cy="1752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14">
                      <a:extLst>
                        <a:ext uri="{28A0092B-C50C-407E-A947-70E740481C1C}">
                          <a14:useLocalDpi xmlns:a14="http://schemas.microsoft.com/office/drawing/2010/main" val="0"/>
                        </a:ext>
                      </a:extLst>
                    </a:blip>
                    <a:stretch>
                      <a:fillRect/>
                    </a:stretch>
                  </pic:blipFill>
                  <pic:spPr>
                    <a:xfrm>
                      <a:off x="0" y="0"/>
                      <a:ext cx="4572000" cy="1752600"/>
                    </a:xfrm>
                    <a:prstGeom prst="rect">
                      <a:avLst/>
                    </a:prstGeom>
                  </pic:spPr>
                </pic:pic>
              </a:graphicData>
            </a:graphic>
          </wp:inline>
        </w:drawing>
      </w:r>
      <w:r>
        <w:rPr>
          <w:noProof/>
        </w:rPr>
        <w:drawing>
          <wp:inline distT="0" distB="0" distL="0" distR="0" wp14:anchorId="0E0410C3" wp14:editId="42822B01">
            <wp:extent cx="4572000" cy="1714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15">
                      <a:extLst>
                        <a:ext uri="{28A0092B-C50C-407E-A947-70E740481C1C}">
                          <a14:useLocalDpi xmlns:a14="http://schemas.microsoft.com/office/drawing/2010/main" val="0"/>
                        </a:ext>
                      </a:extLst>
                    </a:blip>
                    <a:stretch>
                      <a:fillRect/>
                    </a:stretch>
                  </pic:blipFill>
                  <pic:spPr>
                    <a:xfrm>
                      <a:off x="0" y="0"/>
                      <a:ext cx="4572000" cy="1714500"/>
                    </a:xfrm>
                    <a:prstGeom prst="rect">
                      <a:avLst/>
                    </a:prstGeom>
                  </pic:spPr>
                </pic:pic>
              </a:graphicData>
            </a:graphic>
          </wp:inline>
        </w:drawing>
      </w:r>
    </w:p>
    <w:p w14:paraId="49934BCD" w14:textId="77777777" w:rsidR="006068B9" w:rsidRDefault="006068B9" w:rsidP="006068B9"/>
    <w:p w14:paraId="32CFE073" w14:textId="77777777" w:rsidR="006068B9" w:rsidRDefault="006068B9" w:rsidP="006068B9">
      <w:pPr>
        <w:keepNext/>
      </w:pPr>
      <w:r>
        <w:t>Picture 6:</w:t>
      </w:r>
    </w:p>
    <w:p w14:paraId="6BE2619C" w14:textId="77777777" w:rsidR="006068B9" w:rsidRDefault="006068B9" w:rsidP="006068B9">
      <w:pPr>
        <w:keepNext/>
      </w:pPr>
    </w:p>
    <w:p w14:paraId="312376BF" w14:textId="3023C74A" w:rsidR="2FA5D75B" w:rsidRDefault="2FA5D75B" w:rsidP="484DCC9F">
      <w:r>
        <w:rPr>
          <w:noProof/>
        </w:rPr>
        <w:drawing>
          <wp:inline distT="0" distB="0" distL="0" distR="0" wp14:anchorId="155C387B" wp14:editId="46C905F6">
            <wp:extent cx="4572000" cy="2695575"/>
            <wp:effectExtent l="0" t="0" r="0" b="0"/>
            <wp:docPr id="2080145671" name="Picture 1160610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0610682"/>
                    <pic:cNvPicPr/>
                  </pic:nvPicPr>
                  <pic:blipFill>
                    <a:blip r:embed="rId16">
                      <a:extLst>
                        <a:ext uri="{28A0092B-C50C-407E-A947-70E740481C1C}">
                          <a14:useLocalDpi xmlns:a14="http://schemas.microsoft.com/office/drawing/2010/main" val="0"/>
                        </a:ext>
                      </a:extLst>
                    </a:blip>
                    <a:stretch>
                      <a:fillRect/>
                    </a:stretch>
                  </pic:blipFill>
                  <pic:spPr>
                    <a:xfrm>
                      <a:off x="0" y="0"/>
                      <a:ext cx="4572000" cy="2695575"/>
                    </a:xfrm>
                    <a:prstGeom prst="rect">
                      <a:avLst/>
                    </a:prstGeom>
                  </pic:spPr>
                </pic:pic>
              </a:graphicData>
            </a:graphic>
          </wp:inline>
        </w:drawing>
      </w:r>
    </w:p>
    <w:p w14:paraId="3CAC12AD" w14:textId="0D5B6705" w:rsidR="484DCC9F" w:rsidRDefault="484DCC9F" w:rsidP="484DCC9F"/>
    <w:p w14:paraId="7D556436" w14:textId="07ADEC5F" w:rsidR="2FA5D75B" w:rsidRDefault="2FA5D75B" w:rsidP="484DCC9F">
      <w:r>
        <w:rPr>
          <w:noProof/>
        </w:rPr>
        <w:drawing>
          <wp:inline distT="0" distB="0" distL="0" distR="0" wp14:anchorId="44221515" wp14:editId="6FBAABDA">
            <wp:extent cx="4572000" cy="2590800"/>
            <wp:effectExtent l="0" t="0" r="0" b="0"/>
            <wp:docPr id="262570650" name="Picture 99905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05452"/>
                    <pic:cNvPicPr/>
                  </pic:nvPicPr>
                  <pic:blipFill>
                    <a:blip r:embed="rId17">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0EEA1B33" w14:textId="77777777" w:rsidR="006068B9" w:rsidRDefault="006068B9" w:rsidP="006068B9"/>
    <w:p w14:paraId="4622316B" w14:textId="77777777" w:rsidR="006068B9" w:rsidRDefault="006068B9" w:rsidP="006068B9"/>
    <w:p w14:paraId="28CEB110" w14:textId="77777777" w:rsidR="006068B9" w:rsidRDefault="006068B9" w:rsidP="006068B9">
      <w:pPr>
        <w:keepNext/>
      </w:pPr>
      <w:r>
        <w:t>Picture 7:</w:t>
      </w:r>
    </w:p>
    <w:p w14:paraId="1C6B6877" w14:textId="77777777" w:rsidR="006068B9" w:rsidRDefault="006068B9" w:rsidP="006068B9">
      <w:pPr>
        <w:keepNext/>
      </w:pPr>
    </w:p>
    <w:p w14:paraId="31DC7DCE" w14:textId="73DBB83F" w:rsidR="006068B9" w:rsidRDefault="00D96570" w:rsidP="006068B9">
      <w:r>
        <w:rPr>
          <w:noProof/>
        </w:rPr>
        <w:drawing>
          <wp:inline distT="0" distB="0" distL="0" distR="0" wp14:anchorId="4F384591" wp14:editId="3CD1AF1B">
            <wp:extent cx="4572000" cy="2838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182729"/>
                    <pic:cNvPicPr/>
                  </pic:nvPicPr>
                  <pic:blipFill>
                    <a:blip r:embed="rId18">
                      <a:extLst>
                        <a:ext uri="{28A0092B-C50C-407E-A947-70E740481C1C}">
                          <a14:useLocalDpi xmlns:a14="http://schemas.microsoft.com/office/drawing/2010/main" val="0"/>
                        </a:ext>
                      </a:extLst>
                    </a:blip>
                    <a:stretch>
                      <a:fillRect/>
                    </a:stretch>
                  </pic:blipFill>
                  <pic:spPr>
                    <a:xfrm>
                      <a:off x="0" y="0"/>
                      <a:ext cx="4572000" cy="2838450"/>
                    </a:xfrm>
                    <a:prstGeom prst="rect">
                      <a:avLst/>
                    </a:prstGeom>
                  </pic:spPr>
                </pic:pic>
              </a:graphicData>
            </a:graphic>
          </wp:inline>
        </w:drawing>
      </w:r>
    </w:p>
    <w:p w14:paraId="72D320EC" w14:textId="77777777" w:rsidR="006068B9" w:rsidRDefault="006068B9" w:rsidP="006068B9"/>
    <w:p w14:paraId="5316FE3F" w14:textId="24E39BB7" w:rsidR="006068B9" w:rsidRDefault="004016FA" w:rsidP="004016FA">
      <w:pPr>
        <w:keepNext/>
      </w:pPr>
      <w:r>
        <w:t>Reference A:</w:t>
      </w:r>
    </w:p>
    <w:p w14:paraId="129C5D84" w14:textId="4182A686" w:rsidR="004016FA" w:rsidRDefault="004016FA" w:rsidP="004016FA">
      <w:pPr>
        <w:keepNext/>
      </w:pPr>
      <w:r w:rsidRPr="004016FA">
        <w:drawing>
          <wp:inline distT="0" distB="0" distL="0" distR="0" wp14:anchorId="4C3B3088" wp14:editId="15C1A0AF">
            <wp:extent cx="3524742" cy="2715004"/>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24742" cy="2715004"/>
                    </a:xfrm>
                    <a:prstGeom prst="rect">
                      <a:avLst/>
                    </a:prstGeom>
                  </pic:spPr>
                </pic:pic>
              </a:graphicData>
            </a:graphic>
          </wp:inline>
        </w:drawing>
      </w:r>
    </w:p>
    <w:p w14:paraId="517536C4" w14:textId="77777777" w:rsidR="00BC4BD2" w:rsidRDefault="00BC4BD2" w:rsidP="004016FA">
      <w:pPr>
        <w:keepNext/>
      </w:pPr>
    </w:p>
    <w:p w14:paraId="041CE58E" w14:textId="5B59DBBB" w:rsidR="00BC4BD2" w:rsidRDefault="00BC4BD2" w:rsidP="004016FA">
      <w:pPr>
        <w:keepNext/>
      </w:pPr>
      <w:r>
        <w:t>Reference B:</w:t>
      </w:r>
    </w:p>
    <w:p w14:paraId="00424921" w14:textId="00E82A7D" w:rsidR="00BC4BD2" w:rsidRDefault="00BC4BD2" w:rsidP="004016FA">
      <w:pPr>
        <w:keepNext/>
      </w:pPr>
      <w:r w:rsidRPr="00BC4BD2">
        <w:drawing>
          <wp:inline distT="0" distB="0" distL="0" distR="0" wp14:anchorId="65B2BE85" wp14:editId="1543EE9A">
            <wp:extent cx="3534268" cy="276263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34268" cy="2762636"/>
                    </a:xfrm>
                    <a:prstGeom prst="rect">
                      <a:avLst/>
                    </a:prstGeom>
                  </pic:spPr>
                </pic:pic>
              </a:graphicData>
            </a:graphic>
          </wp:inline>
        </w:drawing>
      </w:r>
    </w:p>
    <w:p w14:paraId="70C75518" w14:textId="023AE5A8" w:rsidR="004168F4" w:rsidRDefault="004168F4" w:rsidP="004016FA">
      <w:pPr>
        <w:keepNext/>
      </w:pPr>
      <w:r>
        <w:t xml:space="preserve">Reference </w:t>
      </w:r>
      <w:r w:rsidR="00B038DE">
        <w:t>C</w:t>
      </w:r>
      <w:r>
        <w:t>:</w:t>
      </w:r>
    </w:p>
    <w:p w14:paraId="725195D7" w14:textId="07753AF7" w:rsidR="004168F4" w:rsidRDefault="004168F4" w:rsidP="004016FA">
      <w:pPr>
        <w:keepNext/>
      </w:pPr>
      <w:r w:rsidRPr="004168F4">
        <w:drawing>
          <wp:inline distT="0" distB="0" distL="0" distR="0" wp14:anchorId="0480722C" wp14:editId="4EA8B6F5">
            <wp:extent cx="6020640" cy="33913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20640" cy="3391373"/>
                    </a:xfrm>
                    <a:prstGeom prst="rect">
                      <a:avLst/>
                    </a:prstGeom>
                  </pic:spPr>
                </pic:pic>
              </a:graphicData>
            </a:graphic>
          </wp:inline>
        </w:drawing>
      </w:r>
    </w:p>
    <w:p w14:paraId="1102760D" w14:textId="77777777" w:rsidR="00580F6D" w:rsidRDefault="00580F6D" w:rsidP="004016FA">
      <w:pPr>
        <w:keepNext/>
      </w:pPr>
    </w:p>
    <w:p w14:paraId="2D99B817" w14:textId="77777777" w:rsidR="00B038DE" w:rsidRDefault="00B038DE" w:rsidP="004016FA">
      <w:pPr>
        <w:keepNext/>
      </w:pPr>
    </w:p>
    <w:p w14:paraId="6E4CFE46" w14:textId="77777777" w:rsidR="00B038DE" w:rsidRDefault="00B038DE" w:rsidP="004016FA">
      <w:pPr>
        <w:keepNext/>
      </w:pPr>
    </w:p>
    <w:p w14:paraId="5F97593D" w14:textId="77777777" w:rsidR="00B038DE" w:rsidRDefault="00B038DE" w:rsidP="004016FA">
      <w:pPr>
        <w:keepNext/>
      </w:pPr>
    </w:p>
    <w:p w14:paraId="6BA6265D" w14:textId="77777777" w:rsidR="00B038DE" w:rsidRDefault="00B038DE" w:rsidP="004016FA">
      <w:pPr>
        <w:keepNext/>
      </w:pPr>
    </w:p>
    <w:p w14:paraId="785FB99F" w14:textId="77777777" w:rsidR="00B038DE" w:rsidRDefault="00B038DE" w:rsidP="004016FA">
      <w:pPr>
        <w:keepNext/>
      </w:pPr>
    </w:p>
    <w:p w14:paraId="26484A8B" w14:textId="77777777" w:rsidR="00B038DE" w:rsidRDefault="00B038DE" w:rsidP="004016FA">
      <w:pPr>
        <w:keepNext/>
      </w:pPr>
    </w:p>
    <w:p w14:paraId="17074204" w14:textId="77777777" w:rsidR="00B038DE" w:rsidRDefault="00B038DE" w:rsidP="004016FA">
      <w:pPr>
        <w:keepNext/>
      </w:pPr>
    </w:p>
    <w:p w14:paraId="17A2BFA9" w14:textId="77777777" w:rsidR="00B038DE" w:rsidRDefault="00B038DE" w:rsidP="004016FA">
      <w:pPr>
        <w:keepNext/>
      </w:pPr>
    </w:p>
    <w:p w14:paraId="5553EEAC" w14:textId="77777777" w:rsidR="00B038DE" w:rsidRDefault="00B038DE" w:rsidP="004016FA">
      <w:pPr>
        <w:keepNext/>
      </w:pPr>
    </w:p>
    <w:p w14:paraId="3C9F92C3" w14:textId="77777777" w:rsidR="00B038DE" w:rsidRDefault="00B038DE" w:rsidP="004016FA">
      <w:pPr>
        <w:keepNext/>
      </w:pPr>
    </w:p>
    <w:p w14:paraId="0EFB27B4" w14:textId="77777777" w:rsidR="00B038DE" w:rsidRDefault="00B038DE" w:rsidP="004016FA">
      <w:pPr>
        <w:keepNext/>
      </w:pPr>
    </w:p>
    <w:p w14:paraId="262FF966" w14:textId="77777777" w:rsidR="00B038DE" w:rsidRDefault="00B038DE" w:rsidP="004016FA">
      <w:pPr>
        <w:keepNext/>
      </w:pPr>
    </w:p>
    <w:p w14:paraId="49DCD873" w14:textId="77777777" w:rsidR="00B038DE" w:rsidRDefault="00B038DE" w:rsidP="004016FA">
      <w:pPr>
        <w:keepNext/>
      </w:pPr>
    </w:p>
    <w:p w14:paraId="1C0B2F39" w14:textId="77777777" w:rsidR="00B038DE" w:rsidRDefault="00B038DE" w:rsidP="004016FA">
      <w:pPr>
        <w:keepNext/>
      </w:pPr>
    </w:p>
    <w:p w14:paraId="71B95B63" w14:textId="77777777" w:rsidR="00B038DE" w:rsidRDefault="00B038DE" w:rsidP="004016FA">
      <w:pPr>
        <w:keepNext/>
      </w:pPr>
    </w:p>
    <w:p w14:paraId="513FD3E6" w14:textId="6BBFF91E" w:rsidR="00580F6D" w:rsidRDefault="00580F6D" w:rsidP="004016FA">
      <w:pPr>
        <w:keepNext/>
      </w:pPr>
      <w:r>
        <w:t xml:space="preserve">Reference </w:t>
      </w:r>
      <w:r w:rsidR="00B038DE">
        <w:t>D</w:t>
      </w:r>
      <w:r>
        <w:t>:</w:t>
      </w:r>
    </w:p>
    <w:p w14:paraId="35D2B732" w14:textId="6F78F063" w:rsidR="00580F6D" w:rsidRDefault="00580F6D" w:rsidP="004016FA">
      <w:pPr>
        <w:keepNext/>
      </w:pPr>
      <w:r w:rsidRPr="00580F6D">
        <w:drawing>
          <wp:inline distT="0" distB="0" distL="0" distR="0" wp14:anchorId="0DAB0B6A" wp14:editId="26F6F920">
            <wp:extent cx="4503328" cy="57153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03871" cy="5716074"/>
                    </a:xfrm>
                    <a:prstGeom prst="rect">
                      <a:avLst/>
                    </a:prstGeom>
                  </pic:spPr>
                </pic:pic>
              </a:graphicData>
            </a:graphic>
          </wp:inline>
        </w:drawing>
      </w:r>
    </w:p>
    <w:p w14:paraId="24961E0A" w14:textId="77777777" w:rsidR="00B038DE" w:rsidRDefault="00B038DE" w:rsidP="004016FA">
      <w:pPr>
        <w:keepNext/>
      </w:pPr>
    </w:p>
    <w:p w14:paraId="51A7F994" w14:textId="208965FA" w:rsidR="00FA590D" w:rsidRDefault="00FA590D" w:rsidP="004016FA">
      <w:pPr>
        <w:keepNext/>
      </w:pPr>
      <w:r>
        <w:t>Reference E:</w:t>
      </w:r>
    </w:p>
    <w:p w14:paraId="48FB365F" w14:textId="6B07640E" w:rsidR="00FA590D" w:rsidRDefault="00FA590D" w:rsidP="004016FA">
      <w:pPr>
        <w:keepNext/>
      </w:pPr>
      <w:r w:rsidRPr="00FA590D">
        <w:drawing>
          <wp:inline distT="0" distB="0" distL="0" distR="0" wp14:anchorId="6B8E99C3" wp14:editId="01E75C67">
            <wp:extent cx="4487084" cy="5329018"/>
            <wp:effectExtent l="0" t="0" r="889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7258" cy="5329225"/>
                    </a:xfrm>
                    <a:prstGeom prst="rect">
                      <a:avLst/>
                    </a:prstGeom>
                  </pic:spPr>
                </pic:pic>
              </a:graphicData>
            </a:graphic>
          </wp:inline>
        </w:drawing>
      </w:r>
    </w:p>
    <w:p w14:paraId="27B0B0A6" w14:textId="77777777" w:rsidR="00FA590D" w:rsidRDefault="00FA590D" w:rsidP="004016FA">
      <w:pPr>
        <w:keepNext/>
      </w:pPr>
    </w:p>
    <w:p w14:paraId="4706321E" w14:textId="77777777" w:rsidR="00FA590D" w:rsidRDefault="00FA590D" w:rsidP="004016FA">
      <w:pPr>
        <w:keepNext/>
      </w:pPr>
    </w:p>
    <w:p w14:paraId="26BAF071" w14:textId="77777777" w:rsidR="00FA590D" w:rsidRDefault="00FA590D" w:rsidP="004016FA">
      <w:pPr>
        <w:keepNext/>
      </w:pPr>
    </w:p>
    <w:p w14:paraId="6140AF6D" w14:textId="161045D0" w:rsidR="001338A7" w:rsidRDefault="00FA590D" w:rsidP="00E17E46">
      <w:pPr>
        <w:keepNext/>
      </w:pPr>
      <w:r>
        <w:t>Reference F:</w:t>
      </w:r>
    </w:p>
    <w:p w14:paraId="0ACCD4F7" w14:textId="0872AED3" w:rsidR="006068B9" w:rsidRDefault="00027360">
      <w:r w:rsidRPr="00027360">
        <w:drawing>
          <wp:inline distT="0" distB="0" distL="0" distR="0" wp14:anchorId="156F2FD8" wp14:editId="4E41523B">
            <wp:extent cx="4108361" cy="2450324"/>
            <wp:effectExtent l="0" t="0" r="698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25225" cy="2460382"/>
                    </a:xfrm>
                    <a:prstGeom prst="rect">
                      <a:avLst/>
                    </a:prstGeom>
                  </pic:spPr>
                </pic:pic>
              </a:graphicData>
            </a:graphic>
          </wp:inline>
        </w:drawing>
      </w:r>
    </w:p>
    <w:p w14:paraId="42639F14" w14:textId="4447AF44" w:rsidR="00FA590D" w:rsidRDefault="00FA590D"/>
    <w:p w14:paraId="14E908E9" w14:textId="455B93F4" w:rsidR="00FA590D" w:rsidRDefault="00FA590D">
      <w:r>
        <w:t xml:space="preserve">Reference </w:t>
      </w:r>
      <w:r w:rsidR="00390960">
        <w:t>G</w:t>
      </w:r>
      <w:r>
        <w:t>:</w:t>
      </w:r>
    </w:p>
    <w:p w14:paraId="0D8D79B6" w14:textId="588A06B8" w:rsidR="008A0EA6" w:rsidRDefault="009E159B">
      <w:r w:rsidRPr="009E159B">
        <w:drawing>
          <wp:inline distT="0" distB="0" distL="0" distR="0" wp14:anchorId="4230B834" wp14:editId="100D475A">
            <wp:extent cx="4436913" cy="2498502"/>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66049" cy="2514909"/>
                    </a:xfrm>
                    <a:prstGeom prst="rect">
                      <a:avLst/>
                    </a:prstGeom>
                  </pic:spPr>
                </pic:pic>
              </a:graphicData>
            </a:graphic>
          </wp:inline>
        </w:drawing>
      </w:r>
    </w:p>
    <w:p w14:paraId="68045405" w14:textId="77777777" w:rsidR="001338A7" w:rsidRDefault="001338A7"/>
    <w:p w14:paraId="7E365C31" w14:textId="77777777" w:rsidR="001338A7" w:rsidRDefault="001338A7"/>
    <w:p w14:paraId="51D0F214" w14:textId="77777777" w:rsidR="001338A7" w:rsidRDefault="001338A7"/>
    <w:p w14:paraId="37CB1AD9" w14:textId="77777777" w:rsidR="001338A7" w:rsidRDefault="001338A7"/>
    <w:p w14:paraId="2B574FA8" w14:textId="0FEB8578" w:rsidR="001338A7" w:rsidRDefault="00FA590D">
      <w:r>
        <w:t xml:space="preserve">Reference </w:t>
      </w:r>
      <w:r w:rsidR="00390960">
        <w:t>H</w:t>
      </w:r>
      <w:r>
        <w:t>:</w:t>
      </w:r>
    </w:p>
    <w:p w14:paraId="2DEA51A5" w14:textId="29B68959" w:rsidR="00CB0B06" w:rsidRDefault="00CB0B06">
      <w:r w:rsidRPr="00CB0B06">
        <w:drawing>
          <wp:inline distT="0" distB="0" distL="0" distR="0" wp14:anchorId="5ABFF35F" wp14:editId="2C8E5DB3">
            <wp:extent cx="4755143" cy="2678805"/>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78528" cy="2691979"/>
                    </a:xfrm>
                    <a:prstGeom prst="rect">
                      <a:avLst/>
                    </a:prstGeom>
                  </pic:spPr>
                </pic:pic>
              </a:graphicData>
            </a:graphic>
          </wp:inline>
        </w:drawing>
      </w:r>
    </w:p>
    <w:p w14:paraId="290EE5DC" w14:textId="21CC8760" w:rsidR="00FA590D" w:rsidRDefault="00FA590D">
      <w:r>
        <w:t xml:space="preserve">Reference </w:t>
      </w:r>
      <w:r w:rsidR="00390960">
        <w:t>I</w:t>
      </w:r>
      <w:r>
        <w:t>:</w:t>
      </w:r>
    </w:p>
    <w:p w14:paraId="48CA8802" w14:textId="1DB50207" w:rsidR="005E7200" w:rsidRDefault="005E7200">
      <w:r w:rsidRPr="005E7200">
        <w:drawing>
          <wp:inline distT="0" distB="0" distL="0" distR="0" wp14:anchorId="49A3B16F" wp14:editId="669F1DAA">
            <wp:extent cx="4754880" cy="2657375"/>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14831" cy="2690880"/>
                    </a:xfrm>
                    <a:prstGeom prst="rect">
                      <a:avLst/>
                    </a:prstGeom>
                  </pic:spPr>
                </pic:pic>
              </a:graphicData>
            </a:graphic>
          </wp:inline>
        </w:drawing>
      </w:r>
    </w:p>
    <w:p w14:paraId="5F904118" w14:textId="77777777" w:rsidR="00390960" w:rsidRDefault="00390960"/>
    <w:p w14:paraId="67EE96A1" w14:textId="77777777" w:rsidR="00390960" w:rsidRDefault="00390960"/>
    <w:p w14:paraId="49C453BD" w14:textId="3C1E0D3C" w:rsidR="00390960" w:rsidRDefault="00390960">
      <w:r>
        <w:t>Reference J:</w:t>
      </w:r>
    </w:p>
    <w:p w14:paraId="792E8629" w14:textId="2CAC7BDA" w:rsidR="00F449EC" w:rsidRDefault="00F449EC">
      <w:r w:rsidRPr="00F449EC">
        <w:drawing>
          <wp:inline distT="0" distB="0" distL="0" distR="0" wp14:anchorId="70182EB6" wp14:editId="20A95AE3">
            <wp:extent cx="4759642" cy="2700068"/>
            <wp:effectExtent l="0" t="0" r="317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66242" cy="2760541"/>
                    </a:xfrm>
                    <a:prstGeom prst="rect">
                      <a:avLst/>
                    </a:prstGeom>
                  </pic:spPr>
                </pic:pic>
              </a:graphicData>
            </a:graphic>
          </wp:inline>
        </w:drawing>
      </w:r>
    </w:p>
    <w:sectPr w:rsidR="00F449EC" w:rsidSect="00C84D7B">
      <w:headerReference w:type="default" r:id="rId29"/>
      <w:footerReference w:type="default" r:id="rId30"/>
      <w:pgSz w:w="15840" w:h="12240" w:orient="landscape"/>
      <w:pgMar w:top="547" w:right="1440" w:bottom="180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DDE6C7" w14:textId="77777777" w:rsidR="00D013EE" w:rsidRDefault="00D013EE">
      <w:r>
        <w:separator/>
      </w:r>
    </w:p>
  </w:endnote>
  <w:endnote w:type="continuationSeparator" w:id="0">
    <w:p w14:paraId="2AC0C2F4" w14:textId="77777777" w:rsidR="00D013EE" w:rsidRDefault="00D013EE">
      <w:r>
        <w:continuationSeparator/>
      </w:r>
    </w:p>
  </w:endnote>
  <w:endnote w:type="continuationNotice" w:id="1">
    <w:p w14:paraId="6C7E811A" w14:textId="77777777" w:rsidR="00D013EE" w:rsidRDefault="00D013E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D66EFA" w14:textId="77777777" w:rsidR="00182DF5" w:rsidRDefault="00182DF5">
    <w:pPr>
      <w:pStyle w:val="Footer"/>
      <w:pBdr>
        <w:top w:val="single" w:sz="6" w:space="1" w:color="auto"/>
      </w:pBdr>
      <w:tabs>
        <w:tab w:val="clear" w:pos="8640"/>
        <w:tab w:val="right" w:pos="4320"/>
        <w:tab w:val="right" w:pos="9648"/>
      </w:tabs>
      <w:rPr>
        <w:sz w:val="18"/>
      </w:rPr>
    </w:pPr>
    <w:r>
      <w:rPr>
        <w:snapToGrid w:val="0"/>
        <w:sz w:val="18"/>
      </w:rPr>
      <w:tab/>
    </w:r>
    <w:r>
      <w:rPr>
        <w:snapToGrid w:val="0"/>
        <w:sz w:val="18"/>
      </w:rPr>
      <w:tab/>
      <w:t xml:space="preserve">Page </w:t>
    </w:r>
    <w:r>
      <w:rPr>
        <w:snapToGrid w:val="0"/>
        <w:sz w:val="18"/>
      </w:rPr>
      <w:fldChar w:fldCharType="begin"/>
    </w:r>
    <w:r>
      <w:rPr>
        <w:snapToGrid w:val="0"/>
        <w:sz w:val="18"/>
      </w:rPr>
      <w:instrText xml:space="preserve"> PAGE </w:instrText>
    </w:r>
    <w:r>
      <w:rPr>
        <w:snapToGrid w:val="0"/>
        <w:sz w:val="18"/>
      </w:rPr>
      <w:fldChar w:fldCharType="separate"/>
    </w:r>
    <w:r>
      <w:rPr>
        <w:noProof/>
        <w:snapToGrid w:val="0"/>
        <w:sz w:val="18"/>
      </w:rPr>
      <w:t>1</w:t>
    </w:r>
    <w:r>
      <w:rPr>
        <w:snapToGrid w:val="0"/>
        <w:sz w:val="18"/>
      </w:rPr>
      <w:fldChar w:fldCharType="end"/>
    </w:r>
    <w:r>
      <w:rPr>
        <w:snapToGrid w:val="0"/>
        <w:sz w:val="18"/>
      </w:rPr>
      <w:t xml:space="preserve"> of </w:t>
    </w:r>
    <w:r>
      <w:rPr>
        <w:snapToGrid w:val="0"/>
        <w:sz w:val="18"/>
      </w:rPr>
      <w:fldChar w:fldCharType="begin"/>
    </w:r>
    <w:r>
      <w:rPr>
        <w:snapToGrid w:val="0"/>
        <w:sz w:val="18"/>
      </w:rPr>
      <w:instrText xml:space="preserve"> NUMPAGES </w:instrText>
    </w:r>
    <w:r>
      <w:rPr>
        <w:snapToGrid w:val="0"/>
        <w:sz w:val="18"/>
      </w:rPr>
      <w:fldChar w:fldCharType="separate"/>
    </w:r>
    <w:r>
      <w:rPr>
        <w:noProof/>
        <w:snapToGrid w:val="0"/>
        <w:sz w:val="18"/>
      </w:rPr>
      <w:t>6</w:t>
    </w:r>
    <w:r>
      <w:rPr>
        <w:snapToGrid w:val="0"/>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35D8D2" w14:textId="77777777" w:rsidR="00D013EE" w:rsidRDefault="00D013EE">
      <w:r>
        <w:separator/>
      </w:r>
    </w:p>
  </w:footnote>
  <w:footnote w:type="continuationSeparator" w:id="0">
    <w:p w14:paraId="1975AF6F" w14:textId="77777777" w:rsidR="00D013EE" w:rsidRDefault="00D013EE">
      <w:r>
        <w:continuationSeparator/>
      </w:r>
    </w:p>
  </w:footnote>
  <w:footnote w:type="continuationNotice" w:id="1">
    <w:p w14:paraId="43FBC4C0" w14:textId="77777777" w:rsidR="00D013EE" w:rsidRDefault="00D013E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3FC55A" w14:textId="77777777" w:rsidR="00182DF5" w:rsidRDefault="00182DF5">
    <w:pPr>
      <w:pStyle w:val="Header"/>
      <w:pBdr>
        <w:between w:val="single" w:sz="6" w:space="1" w:color="auto"/>
      </w:pBdr>
      <w:tabs>
        <w:tab w:val="clear" w:pos="8640"/>
        <w:tab w:val="right" w:pos="4320"/>
        <w:tab w:val="right" w:pos="9648"/>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B297339"/>
    <w:multiLevelType w:val="hybridMultilevel"/>
    <w:tmpl w:val="5CCC82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9AB0A4E"/>
    <w:multiLevelType w:val="singleLevel"/>
    <w:tmpl w:val="26CA9F56"/>
    <w:lvl w:ilvl="0">
      <w:numFmt w:val="bullet"/>
      <w:lvlText w:val="-"/>
      <w:lvlJc w:val="left"/>
      <w:pPr>
        <w:tabs>
          <w:tab w:val="num" w:pos="360"/>
        </w:tabs>
        <w:ind w:left="360" w:hanging="360"/>
      </w:pPr>
      <w:rPr>
        <w:rFonts w:hint="default"/>
        <w:sz w:val="22"/>
      </w:rPr>
    </w:lvl>
  </w:abstractNum>
  <w:abstractNum w:abstractNumId="2" w15:restartNumberingAfterBreak="0">
    <w:nsid w:val="5D695DF6"/>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620E07AA"/>
    <w:multiLevelType w:val="singleLevel"/>
    <w:tmpl w:val="60229022"/>
    <w:lvl w:ilvl="0">
      <w:start w:val="1"/>
      <w:numFmt w:val="decimal"/>
      <w:lvlText w:val="%1."/>
      <w:lvlJc w:val="left"/>
      <w:pPr>
        <w:tabs>
          <w:tab w:val="num" w:pos="3600"/>
        </w:tabs>
        <w:ind w:left="3600" w:hanging="3600"/>
      </w:pPr>
      <w:rPr>
        <w:rFonts w:hint="default"/>
        <w:sz w:val="20"/>
      </w:rPr>
    </w:lvl>
  </w:abstractNum>
  <w:abstractNum w:abstractNumId="4" w15:restartNumberingAfterBreak="0">
    <w:nsid w:val="6DB16FF8"/>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7A636DA9"/>
    <w:multiLevelType w:val="singleLevel"/>
    <w:tmpl w:val="04090001"/>
    <w:lvl w:ilvl="0">
      <w:start w:val="1"/>
      <w:numFmt w:val="bullet"/>
      <w:lvlText w:val=""/>
      <w:lvlJc w:val="left"/>
      <w:pPr>
        <w:tabs>
          <w:tab w:val="num" w:pos="360"/>
        </w:tabs>
        <w:ind w:left="360" w:hanging="360"/>
      </w:pPr>
      <w:rPr>
        <w:rFonts w:ascii="Symbol" w:hAnsi="Symbol" w:hint="default"/>
      </w:rPr>
    </w:lvl>
  </w:abstractNum>
  <w:num w:numId="1">
    <w:abstractNumId w:val="3"/>
  </w:num>
  <w:num w:numId="2">
    <w:abstractNumId w:val="4"/>
  </w:num>
  <w:num w:numId="3">
    <w:abstractNumId w:val="2"/>
  </w:num>
  <w:num w:numId="4">
    <w:abstractNumId w:val="5"/>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3326"/>
    <w:rsid w:val="00005AA9"/>
    <w:rsid w:val="00015866"/>
    <w:rsid w:val="00016726"/>
    <w:rsid w:val="00020394"/>
    <w:rsid w:val="0002637C"/>
    <w:rsid w:val="00027360"/>
    <w:rsid w:val="00065630"/>
    <w:rsid w:val="0007432E"/>
    <w:rsid w:val="0007522F"/>
    <w:rsid w:val="000930AE"/>
    <w:rsid w:val="000C3911"/>
    <w:rsid w:val="000C8A7B"/>
    <w:rsid w:val="00103558"/>
    <w:rsid w:val="00116543"/>
    <w:rsid w:val="00124594"/>
    <w:rsid w:val="001338A7"/>
    <w:rsid w:val="001524F3"/>
    <w:rsid w:val="0016082E"/>
    <w:rsid w:val="00163A2C"/>
    <w:rsid w:val="0016791D"/>
    <w:rsid w:val="00180EDC"/>
    <w:rsid w:val="00182DF5"/>
    <w:rsid w:val="001A53F4"/>
    <w:rsid w:val="001B5206"/>
    <w:rsid w:val="001C1048"/>
    <w:rsid w:val="001D22C9"/>
    <w:rsid w:val="001E53FC"/>
    <w:rsid w:val="00203591"/>
    <w:rsid w:val="002041F8"/>
    <w:rsid w:val="00233176"/>
    <w:rsid w:val="002340CD"/>
    <w:rsid w:val="00242660"/>
    <w:rsid w:val="00251A6B"/>
    <w:rsid w:val="00256C8D"/>
    <w:rsid w:val="002613C7"/>
    <w:rsid w:val="00266469"/>
    <w:rsid w:val="002674E9"/>
    <w:rsid w:val="00293A75"/>
    <w:rsid w:val="002A3864"/>
    <w:rsid w:val="002B6F1B"/>
    <w:rsid w:val="002C11E7"/>
    <w:rsid w:val="002C1441"/>
    <w:rsid w:val="002D0A66"/>
    <w:rsid w:val="002D4BCB"/>
    <w:rsid w:val="002E273A"/>
    <w:rsid w:val="003010B1"/>
    <w:rsid w:val="00301F4A"/>
    <w:rsid w:val="00316DD8"/>
    <w:rsid w:val="00320F90"/>
    <w:rsid w:val="00322EA9"/>
    <w:rsid w:val="003345A3"/>
    <w:rsid w:val="003372BA"/>
    <w:rsid w:val="00350D3E"/>
    <w:rsid w:val="00351556"/>
    <w:rsid w:val="0036118F"/>
    <w:rsid w:val="00361431"/>
    <w:rsid w:val="003730DE"/>
    <w:rsid w:val="0037664B"/>
    <w:rsid w:val="00390960"/>
    <w:rsid w:val="00393D08"/>
    <w:rsid w:val="00396218"/>
    <w:rsid w:val="003C6B61"/>
    <w:rsid w:val="003D03CD"/>
    <w:rsid w:val="003E16E6"/>
    <w:rsid w:val="003E2E86"/>
    <w:rsid w:val="003E3856"/>
    <w:rsid w:val="003E6532"/>
    <w:rsid w:val="003E6C2F"/>
    <w:rsid w:val="003F04B8"/>
    <w:rsid w:val="004016FA"/>
    <w:rsid w:val="004045C6"/>
    <w:rsid w:val="00411D11"/>
    <w:rsid w:val="004168F4"/>
    <w:rsid w:val="00422E24"/>
    <w:rsid w:val="00427984"/>
    <w:rsid w:val="00430180"/>
    <w:rsid w:val="004328C9"/>
    <w:rsid w:val="00441C64"/>
    <w:rsid w:val="00460A8D"/>
    <w:rsid w:val="00461A06"/>
    <w:rsid w:val="004679CB"/>
    <w:rsid w:val="00470166"/>
    <w:rsid w:val="004833E1"/>
    <w:rsid w:val="00485419"/>
    <w:rsid w:val="004864CE"/>
    <w:rsid w:val="004A5A3F"/>
    <w:rsid w:val="004B1A2C"/>
    <w:rsid w:val="004B685A"/>
    <w:rsid w:val="004C04BC"/>
    <w:rsid w:val="004C055D"/>
    <w:rsid w:val="004C0892"/>
    <w:rsid w:val="004D0567"/>
    <w:rsid w:val="004D1B7C"/>
    <w:rsid w:val="004D6471"/>
    <w:rsid w:val="00500E79"/>
    <w:rsid w:val="00503180"/>
    <w:rsid w:val="005141B8"/>
    <w:rsid w:val="00517597"/>
    <w:rsid w:val="0052769F"/>
    <w:rsid w:val="00552B50"/>
    <w:rsid w:val="005614A3"/>
    <w:rsid w:val="00572828"/>
    <w:rsid w:val="005753AE"/>
    <w:rsid w:val="00580F6D"/>
    <w:rsid w:val="005B1F30"/>
    <w:rsid w:val="005B5F23"/>
    <w:rsid w:val="005C0216"/>
    <w:rsid w:val="005D0368"/>
    <w:rsid w:val="005D6124"/>
    <w:rsid w:val="005D9B40"/>
    <w:rsid w:val="005E2751"/>
    <w:rsid w:val="005E6A85"/>
    <w:rsid w:val="005E7200"/>
    <w:rsid w:val="005F2187"/>
    <w:rsid w:val="005F43CD"/>
    <w:rsid w:val="006013B0"/>
    <w:rsid w:val="006068B9"/>
    <w:rsid w:val="00610AF3"/>
    <w:rsid w:val="006124E2"/>
    <w:rsid w:val="00620E47"/>
    <w:rsid w:val="00650117"/>
    <w:rsid w:val="0069297D"/>
    <w:rsid w:val="006959B3"/>
    <w:rsid w:val="00695A31"/>
    <w:rsid w:val="006A0695"/>
    <w:rsid w:val="006A7EE2"/>
    <w:rsid w:val="006B2B83"/>
    <w:rsid w:val="006B5B07"/>
    <w:rsid w:val="006D4C25"/>
    <w:rsid w:val="006D5493"/>
    <w:rsid w:val="006F3961"/>
    <w:rsid w:val="006F52ED"/>
    <w:rsid w:val="00714092"/>
    <w:rsid w:val="007221D0"/>
    <w:rsid w:val="007242AD"/>
    <w:rsid w:val="00767A2C"/>
    <w:rsid w:val="0077735C"/>
    <w:rsid w:val="00781308"/>
    <w:rsid w:val="0078571B"/>
    <w:rsid w:val="007A1FD1"/>
    <w:rsid w:val="007A7B00"/>
    <w:rsid w:val="007C43FB"/>
    <w:rsid w:val="007E6AA5"/>
    <w:rsid w:val="007F0D7C"/>
    <w:rsid w:val="007F51E7"/>
    <w:rsid w:val="008165E6"/>
    <w:rsid w:val="00822272"/>
    <w:rsid w:val="00822A8E"/>
    <w:rsid w:val="0082557C"/>
    <w:rsid w:val="0082E00D"/>
    <w:rsid w:val="008358B4"/>
    <w:rsid w:val="00840226"/>
    <w:rsid w:val="008510B2"/>
    <w:rsid w:val="008533E6"/>
    <w:rsid w:val="00863326"/>
    <w:rsid w:val="00870EC5"/>
    <w:rsid w:val="008839FA"/>
    <w:rsid w:val="008962B4"/>
    <w:rsid w:val="008A0EA6"/>
    <w:rsid w:val="008A18FA"/>
    <w:rsid w:val="008B08B7"/>
    <w:rsid w:val="008E131F"/>
    <w:rsid w:val="008E31F0"/>
    <w:rsid w:val="008E779B"/>
    <w:rsid w:val="00900777"/>
    <w:rsid w:val="009034A9"/>
    <w:rsid w:val="009046E5"/>
    <w:rsid w:val="0093567E"/>
    <w:rsid w:val="00945AAF"/>
    <w:rsid w:val="00960BDA"/>
    <w:rsid w:val="00966E9A"/>
    <w:rsid w:val="00971B57"/>
    <w:rsid w:val="00980D7A"/>
    <w:rsid w:val="0098419F"/>
    <w:rsid w:val="009B39B6"/>
    <w:rsid w:val="009C6A0B"/>
    <w:rsid w:val="009D45E7"/>
    <w:rsid w:val="009E159B"/>
    <w:rsid w:val="009E5CFE"/>
    <w:rsid w:val="009F4C5A"/>
    <w:rsid w:val="009F7E82"/>
    <w:rsid w:val="00A26B59"/>
    <w:rsid w:val="00A2799F"/>
    <w:rsid w:val="00A312E3"/>
    <w:rsid w:val="00A41DB7"/>
    <w:rsid w:val="00A53F4F"/>
    <w:rsid w:val="00A54A03"/>
    <w:rsid w:val="00A55C8C"/>
    <w:rsid w:val="00A5763E"/>
    <w:rsid w:val="00A64580"/>
    <w:rsid w:val="00A65E08"/>
    <w:rsid w:val="00A74C3F"/>
    <w:rsid w:val="00A84F45"/>
    <w:rsid w:val="00A912DE"/>
    <w:rsid w:val="00A95306"/>
    <w:rsid w:val="00AA4EA3"/>
    <w:rsid w:val="00AB731B"/>
    <w:rsid w:val="00AD0109"/>
    <w:rsid w:val="00AD1D55"/>
    <w:rsid w:val="00AD74B8"/>
    <w:rsid w:val="00AE0E5D"/>
    <w:rsid w:val="00AF06AB"/>
    <w:rsid w:val="00B038DE"/>
    <w:rsid w:val="00B123ED"/>
    <w:rsid w:val="00B20397"/>
    <w:rsid w:val="00B321C0"/>
    <w:rsid w:val="00B4114C"/>
    <w:rsid w:val="00B426E8"/>
    <w:rsid w:val="00B52D02"/>
    <w:rsid w:val="00B56284"/>
    <w:rsid w:val="00B86F44"/>
    <w:rsid w:val="00B93C35"/>
    <w:rsid w:val="00BA33CF"/>
    <w:rsid w:val="00BB42C8"/>
    <w:rsid w:val="00BC0A9A"/>
    <w:rsid w:val="00BC4BD2"/>
    <w:rsid w:val="00BC7031"/>
    <w:rsid w:val="00C008BB"/>
    <w:rsid w:val="00C1275A"/>
    <w:rsid w:val="00C15064"/>
    <w:rsid w:val="00C50C07"/>
    <w:rsid w:val="00C51323"/>
    <w:rsid w:val="00C72B6D"/>
    <w:rsid w:val="00C84D7B"/>
    <w:rsid w:val="00C94FE8"/>
    <w:rsid w:val="00C956FD"/>
    <w:rsid w:val="00CB0B06"/>
    <w:rsid w:val="00CD03D2"/>
    <w:rsid w:val="00CD2025"/>
    <w:rsid w:val="00CD25C9"/>
    <w:rsid w:val="00CE0248"/>
    <w:rsid w:val="00CE44F1"/>
    <w:rsid w:val="00CE4EDF"/>
    <w:rsid w:val="00CE7561"/>
    <w:rsid w:val="00CF446C"/>
    <w:rsid w:val="00CF4BF3"/>
    <w:rsid w:val="00D012AB"/>
    <w:rsid w:val="00D013EE"/>
    <w:rsid w:val="00D05319"/>
    <w:rsid w:val="00D31ADC"/>
    <w:rsid w:val="00D37053"/>
    <w:rsid w:val="00D40B54"/>
    <w:rsid w:val="00D47F94"/>
    <w:rsid w:val="00D53AC8"/>
    <w:rsid w:val="00D667F9"/>
    <w:rsid w:val="00D924E7"/>
    <w:rsid w:val="00D96570"/>
    <w:rsid w:val="00DC53C8"/>
    <w:rsid w:val="00DF2DB0"/>
    <w:rsid w:val="00E0175C"/>
    <w:rsid w:val="00E1683B"/>
    <w:rsid w:val="00E17E46"/>
    <w:rsid w:val="00E260F2"/>
    <w:rsid w:val="00E376DF"/>
    <w:rsid w:val="00E4148E"/>
    <w:rsid w:val="00E43E44"/>
    <w:rsid w:val="00E50F52"/>
    <w:rsid w:val="00E51F37"/>
    <w:rsid w:val="00E56ACC"/>
    <w:rsid w:val="00E6019A"/>
    <w:rsid w:val="00E610E9"/>
    <w:rsid w:val="00E7187D"/>
    <w:rsid w:val="00E8082D"/>
    <w:rsid w:val="00E93CF0"/>
    <w:rsid w:val="00E95A1D"/>
    <w:rsid w:val="00EA7EE6"/>
    <w:rsid w:val="00EC7349"/>
    <w:rsid w:val="00EE2650"/>
    <w:rsid w:val="00F10B1D"/>
    <w:rsid w:val="00F14489"/>
    <w:rsid w:val="00F25963"/>
    <w:rsid w:val="00F362E9"/>
    <w:rsid w:val="00F449EC"/>
    <w:rsid w:val="00F67CA1"/>
    <w:rsid w:val="00F73F6D"/>
    <w:rsid w:val="00F83B84"/>
    <w:rsid w:val="00F86B3B"/>
    <w:rsid w:val="00F91B1F"/>
    <w:rsid w:val="00FA136A"/>
    <w:rsid w:val="00FA2C26"/>
    <w:rsid w:val="00FA2D95"/>
    <w:rsid w:val="00FA590D"/>
    <w:rsid w:val="00FA6EA6"/>
    <w:rsid w:val="00FC70C7"/>
    <w:rsid w:val="0103982D"/>
    <w:rsid w:val="013C52D5"/>
    <w:rsid w:val="013ECA00"/>
    <w:rsid w:val="01D5012B"/>
    <w:rsid w:val="01EDE596"/>
    <w:rsid w:val="02D432BA"/>
    <w:rsid w:val="044A8724"/>
    <w:rsid w:val="04778950"/>
    <w:rsid w:val="047C0C4D"/>
    <w:rsid w:val="048C3C49"/>
    <w:rsid w:val="04EB0774"/>
    <w:rsid w:val="059219BE"/>
    <w:rsid w:val="05FE32BD"/>
    <w:rsid w:val="061F1B3D"/>
    <w:rsid w:val="06996357"/>
    <w:rsid w:val="069C1B9D"/>
    <w:rsid w:val="06FFE45C"/>
    <w:rsid w:val="075CDFDF"/>
    <w:rsid w:val="079224DA"/>
    <w:rsid w:val="07ECAE45"/>
    <w:rsid w:val="08081258"/>
    <w:rsid w:val="0821204D"/>
    <w:rsid w:val="08525710"/>
    <w:rsid w:val="08617377"/>
    <w:rsid w:val="08B124D4"/>
    <w:rsid w:val="08C9BA80"/>
    <w:rsid w:val="09056A79"/>
    <w:rsid w:val="096A3D90"/>
    <w:rsid w:val="0A50406E"/>
    <w:rsid w:val="0A94D419"/>
    <w:rsid w:val="0AB490FB"/>
    <w:rsid w:val="0AE55012"/>
    <w:rsid w:val="0B692F72"/>
    <w:rsid w:val="0B8D4FBD"/>
    <w:rsid w:val="0B8F7248"/>
    <w:rsid w:val="0BE60BC2"/>
    <w:rsid w:val="0BF04D4D"/>
    <w:rsid w:val="0C9F1E45"/>
    <w:rsid w:val="0CB779B7"/>
    <w:rsid w:val="0D56077F"/>
    <w:rsid w:val="0DF522D0"/>
    <w:rsid w:val="0E0F712E"/>
    <w:rsid w:val="0E6FD8B3"/>
    <w:rsid w:val="0E7ADC38"/>
    <w:rsid w:val="0F58232A"/>
    <w:rsid w:val="0F5E4B2D"/>
    <w:rsid w:val="0F97472C"/>
    <w:rsid w:val="0FA2A8E0"/>
    <w:rsid w:val="0FFEB58A"/>
    <w:rsid w:val="100C18A6"/>
    <w:rsid w:val="11427E69"/>
    <w:rsid w:val="1189125A"/>
    <w:rsid w:val="123FFD05"/>
    <w:rsid w:val="124676FB"/>
    <w:rsid w:val="124F69B9"/>
    <w:rsid w:val="12BA2720"/>
    <w:rsid w:val="13631400"/>
    <w:rsid w:val="138DE325"/>
    <w:rsid w:val="1392DD45"/>
    <w:rsid w:val="140291FB"/>
    <w:rsid w:val="14109BEB"/>
    <w:rsid w:val="149314B7"/>
    <w:rsid w:val="14EBB153"/>
    <w:rsid w:val="153440DA"/>
    <w:rsid w:val="156A0FAB"/>
    <w:rsid w:val="15FB52B8"/>
    <w:rsid w:val="1604080D"/>
    <w:rsid w:val="160C28E8"/>
    <w:rsid w:val="16ACE143"/>
    <w:rsid w:val="16CB5963"/>
    <w:rsid w:val="16EC3DD8"/>
    <w:rsid w:val="16FF9E0E"/>
    <w:rsid w:val="1735853E"/>
    <w:rsid w:val="17377CA8"/>
    <w:rsid w:val="1779B110"/>
    <w:rsid w:val="17E3030D"/>
    <w:rsid w:val="17EA2319"/>
    <w:rsid w:val="18948BED"/>
    <w:rsid w:val="18A69369"/>
    <w:rsid w:val="18BC2E8D"/>
    <w:rsid w:val="19CB1FCF"/>
    <w:rsid w:val="19E75472"/>
    <w:rsid w:val="1A1BAAD2"/>
    <w:rsid w:val="1B284D26"/>
    <w:rsid w:val="1B4C31A7"/>
    <w:rsid w:val="1B5FEED2"/>
    <w:rsid w:val="1B9B0E3E"/>
    <w:rsid w:val="1C79A674"/>
    <w:rsid w:val="1C7F2E42"/>
    <w:rsid w:val="1C85E6AD"/>
    <w:rsid w:val="1CEDA0D5"/>
    <w:rsid w:val="1D36DE9F"/>
    <w:rsid w:val="1D3DEBD2"/>
    <w:rsid w:val="1D5551A4"/>
    <w:rsid w:val="1D57F2A8"/>
    <w:rsid w:val="1E1BB9F9"/>
    <w:rsid w:val="1E4265D0"/>
    <w:rsid w:val="1E58CAAB"/>
    <w:rsid w:val="1E789F90"/>
    <w:rsid w:val="1EBD42EB"/>
    <w:rsid w:val="1ED72383"/>
    <w:rsid w:val="1EE5F489"/>
    <w:rsid w:val="1EE89909"/>
    <w:rsid w:val="1F959D58"/>
    <w:rsid w:val="1FA974E1"/>
    <w:rsid w:val="1FCEA9FE"/>
    <w:rsid w:val="1FE91E27"/>
    <w:rsid w:val="2011DA47"/>
    <w:rsid w:val="2035AD41"/>
    <w:rsid w:val="203A9B2C"/>
    <w:rsid w:val="2068BE3E"/>
    <w:rsid w:val="2082CD4A"/>
    <w:rsid w:val="20E03EA3"/>
    <w:rsid w:val="20EC83C6"/>
    <w:rsid w:val="21454542"/>
    <w:rsid w:val="218299EB"/>
    <w:rsid w:val="21F8F145"/>
    <w:rsid w:val="221902AA"/>
    <w:rsid w:val="223A68DF"/>
    <w:rsid w:val="22528C44"/>
    <w:rsid w:val="237F917F"/>
    <w:rsid w:val="23A01D7A"/>
    <w:rsid w:val="23E49ABA"/>
    <w:rsid w:val="23FE1E3B"/>
    <w:rsid w:val="244E22F9"/>
    <w:rsid w:val="248B0445"/>
    <w:rsid w:val="24C42AAD"/>
    <w:rsid w:val="24E8ACC0"/>
    <w:rsid w:val="24EA329B"/>
    <w:rsid w:val="25390720"/>
    <w:rsid w:val="25A2306F"/>
    <w:rsid w:val="25B72760"/>
    <w:rsid w:val="25E388D4"/>
    <w:rsid w:val="2725E8BB"/>
    <w:rsid w:val="27E8C6C9"/>
    <w:rsid w:val="2806510E"/>
    <w:rsid w:val="28204D82"/>
    <w:rsid w:val="28516CEE"/>
    <w:rsid w:val="289D9FB9"/>
    <w:rsid w:val="28CE4720"/>
    <w:rsid w:val="29975C7F"/>
    <w:rsid w:val="29A70CB5"/>
    <w:rsid w:val="29D6E3E3"/>
    <w:rsid w:val="29F4412C"/>
    <w:rsid w:val="2A1D4D53"/>
    <w:rsid w:val="2A77BF7C"/>
    <w:rsid w:val="2A8438A3"/>
    <w:rsid w:val="2AD54065"/>
    <w:rsid w:val="2B30E4E7"/>
    <w:rsid w:val="2B5344AE"/>
    <w:rsid w:val="2B90118D"/>
    <w:rsid w:val="2C414668"/>
    <w:rsid w:val="2CC53C4B"/>
    <w:rsid w:val="2D420404"/>
    <w:rsid w:val="2D9F1003"/>
    <w:rsid w:val="2DC91928"/>
    <w:rsid w:val="2E04E909"/>
    <w:rsid w:val="2FA5D75B"/>
    <w:rsid w:val="2FEF84EE"/>
    <w:rsid w:val="30010E5D"/>
    <w:rsid w:val="300A8D00"/>
    <w:rsid w:val="30278B91"/>
    <w:rsid w:val="30B3734F"/>
    <w:rsid w:val="30BE8566"/>
    <w:rsid w:val="31109300"/>
    <w:rsid w:val="31257C49"/>
    <w:rsid w:val="3151297C"/>
    <w:rsid w:val="316E115D"/>
    <w:rsid w:val="3194824C"/>
    <w:rsid w:val="3229FE62"/>
    <w:rsid w:val="334662E4"/>
    <w:rsid w:val="336AEDAF"/>
    <w:rsid w:val="33AD2217"/>
    <w:rsid w:val="33EC7F27"/>
    <w:rsid w:val="33F6205C"/>
    <w:rsid w:val="33F91AA1"/>
    <w:rsid w:val="342B1AE9"/>
    <w:rsid w:val="3436ABC8"/>
    <w:rsid w:val="345205C1"/>
    <w:rsid w:val="351EAAA3"/>
    <w:rsid w:val="35DD19D2"/>
    <w:rsid w:val="3682A66B"/>
    <w:rsid w:val="36889A68"/>
    <w:rsid w:val="369049BA"/>
    <w:rsid w:val="36AC55F9"/>
    <w:rsid w:val="36BAE52A"/>
    <w:rsid w:val="36FF16CD"/>
    <w:rsid w:val="374391B7"/>
    <w:rsid w:val="3774A6C7"/>
    <w:rsid w:val="378B18F7"/>
    <w:rsid w:val="37B22FD6"/>
    <w:rsid w:val="383E5ED2"/>
    <w:rsid w:val="38517E65"/>
    <w:rsid w:val="38846E1F"/>
    <w:rsid w:val="38E09F31"/>
    <w:rsid w:val="3912728E"/>
    <w:rsid w:val="39308E2E"/>
    <w:rsid w:val="3942E1CA"/>
    <w:rsid w:val="3954E391"/>
    <w:rsid w:val="396887C9"/>
    <w:rsid w:val="39AC650A"/>
    <w:rsid w:val="39C106D6"/>
    <w:rsid w:val="39CAB1BC"/>
    <w:rsid w:val="3A040329"/>
    <w:rsid w:val="3A5EA485"/>
    <w:rsid w:val="3AA8D060"/>
    <w:rsid w:val="3B10268E"/>
    <w:rsid w:val="3B665349"/>
    <w:rsid w:val="3B69C0F6"/>
    <w:rsid w:val="3B75FF94"/>
    <w:rsid w:val="3C0E4F97"/>
    <w:rsid w:val="3CB592D8"/>
    <w:rsid w:val="3DCB2A48"/>
    <w:rsid w:val="3E747BF2"/>
    <w:rsid w:val="3EFF0C94"/>
    <w:rsid w:val="3F0D317B"/>
    <w:rsid w:val="3F144494"/>
    <w:rsid w:val="3F3427D1"/>
    <w:rsid w:val="3F5F7AFF"/>
    <w:rsid w:val="3FBA23A6"/>
    <w:rsid w:val="40147104"/>
    <w:rsid w:val="40217CAE"/>
    <w:rsid w:val="4027BB6C"/>
    <w:rsid w:val="4074AA7D"/>
    <w:rsid w:val="40B9ABEF"/>
    <w:rsid w:val="40BBC9CF"/>
    <w:rsid w:val="40FFDEA6"/>
    <w:rsid w:val="411B521B"/>
    <w:rsid w:val="411CF635"/>
    <w:rsid w:val="41AE6D82"/>
    <w:rsid w:val="41F1662A"/>
    <w:rsid w:val="420B5801"/>
    <w:rsid w:val="4232FF0F"/>
    <w:rsid w:val="424128E3"/>
    <w:rsid w:val="42467088"/>
    <w:rsid w:val="42ADA5D7"/>
    <w:rsid w:val="42BF1002"/>
    <w:rsid w:val="42F72E59"/>
    <w:rsid w:val="4333E51F"/>
    <w:rsid w:val="4374ABAF"/>
    <w:rsid w:val="437982C1"/>
    <w:rsid w:val="43DF01C4"/>
    <w:rsid w:val="44245A8F"/>
    <w:rsid w:val="443A6BCC"/>
    <w:rsid w:val="44AA20AA"/>
    <w:rsid w:val="450F56E0"/>
    <w:rsid w:val="45D0E1F8"/>
    <w:rsid w:val="45D874F1"/>
    <w:rsid w:val="46328B3D"/>
    <w:rsid w:val="46BD2F97"/>
    <w:rsid w:val="46E9ABCC"/>
    <w:rsid w:val="473F768D"/>
    <w:rsid w:val="475D1082"/>
    <w:rsid w:val="47B22603"/>
    <w:rsid w:val="47FBF5E9"/>
    <w:rsid w:val="484DCC9F"/>
    <w:rsid w:val="4885944F"/>
    <w:rsid w:val="48B9E1A8"/>
    <w:rsid w:val="48D345B8"/>
    <w:rsid w:val="494A2544"/>
    <w:rsid w:val="4A4FA294"/>
    <w:rsid w:val="4A7DC518"/>
    <w:rsid w:val="4A8CD8D5"/>
    <w:rsid w:val="4AC84CA8"/>
    <w:rsid w:val="4AFCB7E8"/>
    <w:rsid w:val="4B634080"/>
    <w:rsid w:val="4B65FBB0"/>
    <w:rsid w:val="4BDC228F"/>
    <w:rsid w:val="4C16D80D"/>
    <w:rsid w:val="4C9E3FE5"/>
    <w:rsid w:val="4CEED3CF"/>
    <w:rsid w:val="4D2C354E"/>
    <w:rsid w:val="4D3D7921"/>
    <w:rsid w:val="4D8B3546"/>
    <w:rsid w:val="4DCE70F2"/>
    <w:rsid w:val="4DF163AD"/>
    <w:rsid w:val="4E1D9667"/>
    <w:rsid w:val="4E73C82D"/>
    <w:rsid w:val="4E804AB9"/>
    <w:rsid w:val="4EC24D2F"/>
    <w:rsid w:val="4F316015"/>
    <w:rsid w:val="4F8FCF5C"/>
    <w:rsid w:val="5029E02B"/>
    <w:rsid w:val="50933DA2"/>
    <w:rsid w:val="50DCCE94"/>
    <w:rsid w:val="51029E4A"/>
    <w:rsid w:val="51504C0D"/>
    <w:rsid w:val="51532426"/>
    <w:rsid w:val="517D2B6A"/>
    <w:rsid w:val="51E7984E"/>
    <w:rsid w:val="52578FAD"/>
    <w:rsid w:val="52B777E8"/>
    <w:rsid w:val="531A7AB6"/>
    <w:rsid w:val="5418236D"/>
    <w:rsid w:val="545C02FB"/>
    <w:rsid w:val="5467D977"/>
    <w:rsid w:val="5493D569"/>
    <w:rsid w:val="54C7C436"/>
    <w:rsid w:val="54E7622D"/>
    <w:rsid w:val="555EBE0B"/>
    <w:rsid w:val="55702BCF"/>
    <w:rsid w:val="55B8BA0A"/>
    <w:rsid w:val="5626F6DE"/>
    <w:rsid w:val="57453ADC"/>
    <w:rsid w:val="574A0A15"/>
    <w:rsid w:val="58445019"/>
    <w:rsid w:val="59D512C2"/>
    <w:rsid w:val="5A1E47FB"/>
    <w:rsid w:val="5A5B6807"/>
    <w:rsid w:val="5A5FCEDC"/>
    <w:rsid w:val="5A75E101"/>
    <w:rsid w:val="5A865E12"/>
    <w:rsid w:val="5A8F1EAB"/>
    <w:rsid w:val="5AF23BB8"/>
    <w:rsid w:val="5B562185"/>
    <w:rsid w:val="5B58855D"/>
    <w:rsid w:val="5B879B14"/>
    <w:rsid w:val="5C3263C2"/>
    <w:rsid w:val="5C365852"/>
    <w:rsid w:val="5C60F7D5"/>
    <w:rsid w:val="5D0539A7"/>
    <w:rsid w:val="5E4A6433"/>
    <w:rsid w:val="5E8A2BBE"/>
    <w:rsid w:val="5ECED336"/>
    <w:rsid w:val="5F1E9244"/>
    <w:rsid w:val="60457534"/>
    <w:rsid w:val="60835BBA"/>
    <w:rsid w:val="60D05360"/>
    <w:rsid w:val="60F362E0"/>
    <w:rsid w:val="6141EEFB"/>
    <w:rsid w:val="61A4C885"/>
    <w:rsid w:val="61FBAED7"/>
    <w:rsid w:val="62504D06"/>
    <w:rsid w:val="62560E82"/>
    <w:rsid w:val="625B548A"/>
    <w:rsid w:val="62C2DBDB"/>
    <w:rsid w:val="63DEAEE1"/>
    <w:rsid w:val="64112E5E"/>
    <w:rsid w:val="6437448D"/>
    <w:rsid w:val="6437F7B0"/>
    <w:rsid w:val="65252029"/>
    <w:rsid w:val="65282599"/>
    <w:rsid w:val="6569671D"/>
    <w:rsid w:val="65BAF580"/>
    <w:rsid w:val="65EBEB1A"/>
    <w:rsid w:val="65F7CD39"/>
    <w:rsid w:val="6601B2FD"/>
    <w:rsid w:val="66915FF9"/>
    <w:rsid w:val="66A11AC6"/>
    <w:rsid w:val="67E58B6C"/>
    <w:rsid w:val="6813B1BF"/>
    <w:rsid w:val="682094DF"/>
    <w:rsid w:val="68DD2B4E"/>
    <w:rsid w:val="690B68D3"/>
    <w:rsid w:val="690BD0D3"/>
    <w:rsid w:val="696043AB"/>
    <w:rsid w:val="697E5A5E"/>
    <w:rsid w:val="697F1B72"/>
    <w:rsid w:val="69BFDAA8"/>
    <w:rsid w:val="69DECA6C"/>
    <w:rsid w:val="6A59CB54"/>
    <w:rsid w:val="6AB0B115"/>
    <w:rsid w:val="6B086943"/>
    <w:rsid w:val="6B95F544"/>
    <w:rsid w:val="6C0317E6"/>
    <w:rsid w:val="6C9C29B2"/>
    <w:rsid w:val="6C9CE536"/>
    <w:rsid w:val="6CA2A775"/>
    <w:rsid w:val="6CDCABC5"/>
    <w:rsid w:val="6CDE5F04"/>
    <w:rsid w:val="6D088F03"/>
    <w:rsid w:val="6D0A9C45"/>
    <w:rsid w:val="6D267584"/>
    <w:rsid w:val="6D4F276C"/>
    <w:rsid w:val="6DEEB3F7"/>
    <w:rsid w:val="6E6C5FBB"/>
    <w:rsid w:val="6E9356C2"/>
    <w:rsid w:val="6EA6F7F3"/>
    <w:rsid w:val="6EEAF0D3"/>
    <w:rsid w:val="6EFAAF4F"/>
    <w:rsid w:val="6F52676E"/>
    <w:rsid w:val="6F585880"/>
    <w:rsid w:val="6F66BFDE"/>
    <w:rsid w:val="7045CA1A"/>
    <w:rsid w:val="70D652AB"/>
    <w:rsid w:val="71A28C8E"/>
    <w:rsid w:val="71DCDB82"/>
    <w:rsid w:val="72AD4ACD"/>
    <w:rsid w:val="72E1C466"/>
    <w:rsid w:val="73621146"/>
    <w:rsid w:val="73661C5D"/>
    <w:rsid w:val="7378473C"/>
    <w:rsid w:val="73C35755"/>
    <w:rsid w:val="73D9DC90"/>
    <w:rsid w:val="743CB06E"/>
    <w:rsid w:val="744F20C9"/>
    <w:rsid w:val="746CE426"/>
    <w:rsid w:val="7493975A"/>
    <w:rsid w:val="75D5B959"/>
    <w:rsid w:val="7680F5CF"/>
    <w:rsid w:val="77720C6A"/>
    <w:rsid w:val="77C47A99"/>
    <w:rsid w:val="77D2CCD9"/>
    <w:rsid w:val="787BC1E8"/>
    <w:rsid w:val="78FD5301"/>
    <w:rsid w:val="79455DD1"/>
    <w:rsid w:val="798C625B"/>
    <w:rsid w:val="79AC9933"/>
    <w:rsid w:val="79C25F95"/>
    <w:rsid w:val="79E8A5A2"/>
    <w:rsid w:val="7A2D7F0D"/>
    <w:rsid w:val="7A6F18BE"/>
    <w:rsid w:val="7A74BDBA"/>
    <w:rsid w:val="7AAF3B9E"/>
    <w:rsid w:val="7AEFD187"/>
    <w:rsid w:val="7B12830D"/>
    <w:rsid w:val="7B846157"/>
    <w:rsid w:val="7B92EBB5"/>
    <w:rsid w:val="7B93A4CF"/>
    <w:rsid w:val="7C276885"/>
    <w:rsid w:val="7C64F135"/>
    <w:rsid w:val="7CF3D646"/>
    <w:rsid w:val="7CF91DEB"/>
    <w:rsid w:val="7D62F181"/>
    <w:rsid w:val="7D72341A"/>
    <w:rsid w:val="7D963EF6"/>
    <w:rsid w:val="7D9B1A66"/>
    <w:rsid w:val="7DB66DB6"/>
    <w:rsid w:val="7DBF2B0B"/>
    <w:rsid w:val="7E1DEE23"/>
    <w:rsid w:val="7E1F2C05"/>
    <w:rsid w:val="7EA8CF04"/>
    <w:rsid w:val="7EB75E9D"/>
    <w:rsid w:val="7EC7889A"/>
    <w:rsid w:val="7EEC9703"/>
    <w:rsid w:val="7F0E5972"/>
    <w:rsid w:val="7F28D3AE"/>
    <w:rsid w:val="7F8AC8AA"/>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7424159"/>
  <w15:chartTrackingRefBased/>
  <w15:docId w15:val="{3E5290FC-C14C-49A8-ACB8-E6B3127B46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B2B83"/>
    <w:rPr>
      <w:lang w:eastAsia="en-US"/>
    </w:rPr>
  </w:style>
  <w:style w:type="paragraph" w:styleId="Heading1">
    <w:name w:val="heading 1"/>
    <w:basedOn w:val="Normal"/>
    <w:next w:val="Normal"/>
    <w:qFormat/>
    <w:rsid w:val="006B2B83"/>
    <w:pPr>
      <w:jc w:val="both"/>
      <w:outlineLvl w:val="0"/>
    </w:pPr>
    <w:rPr>
      <w:b/>
      <w:sz w:val="30"/>
    </w:rPr>
  </w:style>
  <w:style w:type="paragraph" w:styleId="Heading2">
    <w:name w:val="heading 2"/>
    <w:basedOn w:val="Normal"/>
    <w:next w:val="Normal"/>
    <w:qFormat/>
    <w:rsid w:val="006B2B83"/>
    <w:pPr>
      <w:jc w:val="both"/>
      <w:outlineLvl w:val="1"/>
    </w:pPr>
    <w:rPr>
      <w:b/>
      <w:sz w:val="26"/>
    </w:rPr>
  </w:style>
  <w:style w:type="paragraph" w:styleId="Heading4">
    <w:name w:val="heading 4"/>
    <w:basedOn w:val="Normal"/>
    <w:next w:val="Normal"/>
    <w:qFormat/>
    <w:rsid w:val="006B2B83"/>
    <w:pPr>
      <w:keepNext/>
      <w:jc w:val="center"/>
      <w:outlineLvl w:val="3"/>
    </w:pPr>
    <w:rPr>
      <w:b/>
      <w:color w:val="000000"/>
      <w:sz w:val="24"/>
    </w:rPr>
  </w:style>
  <w:style w:type="paragraph" w:styleId="Heading5">
    <w:name w:val="heading 5"/>
    <w:basedOn w:val="Normal"/>
    <w:next w:val="Normal"/>
    <w:qFormat/>
    <w:rsid w:val="006B2B83"/>
    <w:pPr>
      <w:keepNext/>
      <w:tabs>
        <w:tab w:val="left" w:pos="540"/>
      </w:tabs>
      <w:outlineLvl w:val="4"/>
    </w:pPr>
    <w:rPr>
      <w:color w:val="000000"/>
      <w:sz w:val="2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semiHidden/>
    <w:rsid w:val="006B2B83"/>
    <w:pPr>
      <w:jc w:val="both"/>
    </w:pPr>
    <w:rPr>
      <w:sz w:val="22"/>
    </w:rPr>
  </w:style>
  <w:style w:type="paragraph" w:styleId="TOC2">
    <w:name w:val="toc 2"/>
    <w:basedOn w:val="Normal"/>
    <w:next w:val="Normal"/>
    <w:autoRedefine/>
    <w:semiHidden/>
    <w:rsid w:val="006B2B83"/>
    <w:pPr>
      <w:ind w:left="220"/>
    </w:pPr>
    <w:rPr>
      <w:smallCaps/>
    </w:rPr>
  </w:style>
  <w:style w:type="paragraph" w:styleId="Footer">
    <w:name w:val="footer"/>
    <w:basedOn w:val="Normal"/>
    <w:rsid w:val="006B2B83"/>
    <w:pPr>
      <w:tabs>
        <w:tab w:val="center" w:pos="4320"/>
        <w:tab w:val="right" w:pos="8640"/>
      </w:tabs>
      <w:jc w:val="both"/>
    </w:pPr>
    <w:rPr>
      <w:sz w:val="22"/>
    </w:rPr>
  </w:style>
  <w:style w:type="paragraph" w:styleId="Header">
    <w:name w:val="header"/>
    <w:basedOn w:val="Normal"/>
    <w:rsid w:val="006B2B83"/>
    <w:pPr>
      <w:tabs>
        <w:tab w:val="center" w:pos="4320"/>
        <w:tab w:val="right" w:pos="8640"/>
      </w:tabs>
      <w:jc w:val="both"/>
    </w:pPr>
    <w:rPr>
      <w:sz w:val="22"/>
    </w:rPr>
  </w:style>
  <w:style w:type="character" w:styleId="Hyperlink">
    <w:name w:val="Hyperlink"/>
    <w:rsid w:val="006B2B83"/>
    <w:rPr>
      <w:color w:val="0000FF"/>
      <w:u w:val="single"/>
    </w:rPr>
  </w:style>
  <w:style w:type="character" w:styleId="CommentReference">
    <w:name w:val="annotation reference"/>
    <w:semiHidden/>
    <w:rsid w:val="006B2B83"/>
    <w:rPr>
      <w:sz w:val="16"/>
      <w:szCs w:val="16"/>
    </w:rPr>
  </w:style>
  <w:style w:type="paragraph" w:styleId="CommentSubject">
    <w:name w:val="annotation subject"/>
    <w:basedOn w:val="CommentText"/>
    <w:next w:val="CommentText"/>
    <w:semiHidden/>
    <w:rsid w:val="006B2B83"/>
    <w:pPr>
      <w:jc w:val="left"/>
    </w:pPr>
    <w:rPr>
      <w:b/>
      <w:bCs/>
      <w:sz w:val="20"/>
    </w:rPr>
  </w:style>
  <w:style w:type="paragraph" w:styleId="BalloonText">
    <w:name w:val="Balloon Text"/>
    <w:basedOn w:val="Normal"/>
    <w:semiHidden/>
    <w:rsid w:val="006B2B83"/>
    <w:rPr>
      <w:rFonts w:ascii="Tahoma" w:hAnsi="Tahoma" w:cs="Tahoma"/>
      <w:sz w:val="16"/>
      <w:szCs w:val="16"/>
    </w:rPr>
  </w:style>
  <w:style w:type="paragraph" w:styleId="NormalWeb">
    <w:name w:val="Normal (Web)"/>
    <w:basedOn w:val="Normal"/>
    <w:rsid w:val="006B2B83"/>
    <w:pPr>
      <w:spacing w:before="100" w:beforeAutospacing="1" w:after="100" w:afterAutospacing="1"/>
    </w:pPr>
    <w:rPr>
      <w:sz w:val="24"/>
      <w:szCs w:val="24"/>
    </w:rPr>
  </w:style>
  <w:style w:type="character" w:styleId="LineNumber">
    <w:name w:val="line number"/>
    <w:basedOn w:val="DefaultParagraphFont"/>
    <w:rsid w:val="00C94FE8"/>
  </w:style>
  <w:style w:type="character" w:styleId="FollowedHyperlink">
    <w:name w:val="FollowedHyperlink"/>
    <w:rsid w:val="00500E79"/>
    <w:rPr>
      <w:color w:val="800080"/>
      <w:u w:val="single"/>
    </w:rPr>
  </w:style>
  <w:style w:type="character" w:styleId="UnresolvedMention">
    <w:name w:val="Unresolved Mention"/>
    <w:basedOn w:val="DefaultParagraphFont"/>
    <w:uiPriority w:val="99"/>
    <w:semiHidden/>
    <w:unhideWhenUsed/>
    <w:rsid w:val="004279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xd.adobe.com/view/872d6951-f95d-4aba-a098-e3b4719b18ad-d27e/" TargetMode="External"/><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E5B558-E28C-4686-8E75-9AE85FD0FF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1</Pages>
  <Words>1477</Words>
  <Characters>8424</Characters>
  <Application>Microsoft Office Word</Application>
  <DocSecurity>4</DocSecurity>
  <Lines>70</Lines>
  <Paragraphs>19</Paragraphs>
  <ScaleCrop>false</ScaleCrop>
  <HeadingPairs>
    <vt:vector size="2" baseType="variant">
      <vt:variant>
        <vt:lpstr>Title</vt:lpstr>
      </vt:variant>
      <vt:variant>
        <vt:i4>1</vt:i4>
      </vt:variant>
    </vt:vector>
  </HeadingPairs>
  <TitlesOfParts>
    <vt:vector size="1" baseType="lpstr">
      <vt:lpstr>Moffett Foods</vt:lpstr>
    </vt:vector>
  </TitlesOfParts>
  <Company>Carnegie Mellon University</Company>
  <LinksUpToDate>false</LinksUpToDate>
  <CharactersWithSpaces>9882</CharactersWithSpaces>
  <SharedDoc>false</SharedDoc>
  <HLinks>
    <vt:vector size="48" baseType="variant">
      <vt:variant>
        <vt:i4>5767171</vt:i4>
      </vt:variant>
      <vt:variant>
        <vt:i4>21</vt:i4>
      </vt:variant>
      <vt:variant>
        <vt:i4>0</vt:i4>
      </vt:variant>
      <vt:variant>
        <vt:i4>5</vt:i4>
      </vt:variant>
      <vt:variant>
        <vt:lpwstr/>
      </vt:variant>
      <vt:variant>
        <vt:lpwstr>Picture7</vt:lpwstr>
      </vt:variant>
      <vt:variant>
        <vt:i4>5832707</vt:i4>
      </vt:variant>
      <vt:variant>
        <vt:i4>18</vt:i4>
      </vt:variant>
      <vt:variant>
        <vt:i4>0</vt:i4>
      </vt:variant>
      <vt:variant>
        <vt:i4>5</vt:i4>
      </vt:variant>
      <vt:variant>
        <vt:lpwstr/>
      </vt:variant>
      <vt:variant>
        <vt:lpwstr>Picture6</vt:lpwstr>
      </vt:variant>
      <vt:variant>
        <vt:i4>5898243</vt:i4>
      </vt:variant>
      <vt:variant>
        <vt:i4>15</vt:i4>
      </vt:variant>
      <vt:variant>
        <vt:i4>0</vt:i4>
      </vt:variant>
      <vt:variant>
        <vt:i4>5</vt:i4>
      </vt:variant>
      <vt:variant>
        <vt:lpwstr/>
      </vt:variant>
      <vt:variant>
        <vt:lpwstr>Picture5</vt:lpwstr>
      </vt:variant>
      <vt:variant>
        <vt:i4>5963779</vt:i4>
      </vt:variant>
      <vt:variant>
        <vt:i4>12</vt:i4>
      </vt:variant>
      <vt:variant>
        <vt:i4>0</vt:i4>
      </vt:variant>
      <vt:variant>
        <vt:i4>5</vt:i4>
      </vt:variant>
      <vt:variant>
        <vt:lpwstr/>
      </vt:variant>
      <vt:variant>
        <vt:lpwstr>Picture4</vt:lpwstr>
      </vt:variant>
      <vt:variant>
        <vt:i4>6029315</vt:i4>
      </vt:variant>
      <vt:variant>
        <vt:i4>9</vt:i4>
      </vt:variant>
      <vt:variant>
        <vt:i4>0</vt:i4>
      </vt:variant>
      <vt:variant>
        <vt:i4>5</vt:i4>
      </vt:variant>
      <vt:variant>
        <vt:lpwstr/>
      </vt:variant>
      <vt:variant>
        <vt:lpwstr>Picture3</vt:lpwstr>
      </vt:variant>
      <vt:variant>
        <vt:i4>6094851</vt:i4>
      </vt:variant>
      <vt:variant>
        <vt:i4>6</vt:i4>
      </vt:variant>
      <vt:variant>
        <vt:i4>0</vt:i4>
      </vt:variant>
      <vt:variant>
        <vt:i4>5</vt:i4>
      </vt:variant>
      <vt:variant>
        <vt:lpwstr/>
      </vt:variant>
      <vt:variant>
        <vt:lpwstr>Picture2</vt:lpwstr>
      </vt:variant>
      <vt:variant>
        <vt:i4>6160387</vt:i4>
      </vt:variant>
      <vt:variant>
        <vt:i4>3</vt:i4>
      </vt:variant>
      <vt:variant>
        <vt:i4>0</vt:i4>
      </vt:variant>
      <vt:variant>
        <vt:i4>5</vt:i4>
      </vt:variant>
      <vt:variant>
        <vt:lpwstr/>
      </vt:variant>
      <vt:variant>
        <vt:lpwstr>Picture1</vt:lpwstr>
      </vt:variant>
      <vt:variant>
        <vt:i4>524361</vt:i4>
      </vt:variant>
      <vt:variant>
        <vt:i4>0</vt:i4>
      </vt:variant>
      <vt:variant>
        <vt:i4>0</vt:i4>
      </vt:variant>
      <vt:variant>
        <vt:i4>5</vt:i4>
      </vt:variant>
      <vt:variant>
        <vt:lpwstr>https://xd.adobe.com/view/872d6951-f95d-4aba-a098-e3b4719b18ad-d27e/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Moffett Foods</dc:title>
  <dc:subject/>
  <dc:creator>Brad Myers</dc:creator>
  <cp:keywords/>
  <cp:lastModifiedBy>Cason Konzer</cp:lastModifiedBy>
  <cp:revision>37</cp:revision>
  <dcterms:created xsi:type="dcterms:W3CDTF">2020-11-29T19:48:00Z</dcterms:created>
  <dcterms:modified xsi:type="dcterms:W3CDTF">2020-11-29T20:29:00Z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625893121</vt:i4>
  </property>
  <property fmtid="{D5CDD505-2E9C-101B-9397-08002B2CF9AE}" pid="3" name="_EmailSubject">
    <vt:lpwstr>Task 9 - the rest of the content</vt:lpwstr>
  </property>
  <property fmtid="{D5CDD505-2E9C-101B-9397-08002B2CF9AE}" pid="4" name="_AuthorEmail">
    <vt:lpwstr>maxs@andrew.cmu.edu</vt:lpwstr>
  </property>
  <property fmtid="{D5CDD505-2E9C-101B-9397-08002B2CF9AE}" pid="5" name="_AuthorEmailDisplayName">
    <vt:lpwstr>Max Sonderby</vt:lpwstr>
  </property>
  <property fmtid="{D5CDD505-2E9C-101B-9397-08002B2CF9AE}" pid="6" name="_ReviewingToolsShownOnce">
    <vt:lpwstr/>
  </property>
</Properties>
</file>